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0B48AF" w14:textId="77777777" w:rsidR="00685359" w:rsidRPr="00DF3444" w:rsidRDefault="00685359" w:rsidP="00685359">
      <w:pPr>
        <w:rPr>
          <w:rFonts w:cs="Arial"/>
        </w:rPr>
        <w:sectPr w:rsidR="00685359" w:rsidRPr="00DF3444" w:rsidSect="005D4EFC">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2268" w:right="1133" w:bottom="2268" w:left="1418" w:header="720" w:footer="720" w:gutter="0"/>
          <w:cols w:space="720"/>
          <w:titlePg/>
          <w:docGrid w:linePitch="218"/>
        </w:sectPr>
      </w:pPr>
    </w:p>
    <w:p w14:paraId="4CF0526A" w14:textId="77777777" w:rsidR="00685359" w:rsidRPr="00DF3444" w:rsidRDefault="00685359" w:rsidP="00685359">
      <w:pPr>
        <w:pStyle w:val="Headline"/>
        <w:rPr>
          <w:rFonts w:cs="Arial"/>
        </w:rPr>
      </w:pPr>
    </w:p>
    <w:p w14:paraId="3A969BA1" w14:textId="0D5A433C" w:rsidR="00685359" w:rsidRPr="00D8450C" w:rsidRDefault="00685359" w:rsidP="00685359">
      <w:pPr>
        <w:pStyle w:val="PMSubline"/>
        <w:numPr>
          <w:ilvl w:val="0"/>
          <w:numId w:val="0"/>
        </w:numPr>
        <w:rPr>
          <w:rFonts w:cs="Times New Roman"/>
          <w:bCs/>
          <w:sz w:val="32"/>
          <w:szCs w:val="20"/>
          <w:u w:val="single"/>
          <w:lang w:val="en-GB"/>
        </w:rPr>
      </w:pPr>
      <w:r w:rsidRPr="00D8450C">
        <w:rPr>
          <w:rFonts w:cs="Times New Roman"/>
          <w:bCs/>
          <w:sz w:val="32"/>
          <w:szCs w:val="20"/>
          <w:u w:val="single"/>
          <w:lang w:val="en-GB"/>
        </w:rPr>
        <w:t xml:space="preserve">innovatiQ at </w:t>
      </w:r>
      <w:r w:rsidR="008E1BC0" w:rsidRPr="008E1BC0">
        <w:rPr>
          <w:rFonts w:cs="Times New Roman"/>
          <w:bCs/>
          <w:sz w:val="32"/>
          <w:szCs w:val="20"/>
          <w:u w:val="single"/>
          <w:lang w:val="en-GB"/>
        </w:rPr>
        <w:t>formnext</w:t>
      </w:r>
      <w:r w:rsidRPr="00D8450C">
        <w:rPr>
          <w:rFonts w:cs="Times New Roman"/>
          <w:bCs/>
          <w:sz w:val="32"/>
          <w:szCs w:val="20"/>
          <w:u w:val="single"/>
          <w:lang w:val="en-GB"/>
        </w:rPr>
        <w:t>:</w:t>
      </w:r>
    </w:p>
    <w:p w14:paraId="3EDD3147" w14:textId="7AEFC972" w:rsidR="00685359" w:rsidRPr="00065E8A" w:rsidRDefault="00685359" w:rsidP="00685359">
      <w:pPr>
        <w:pStyle w:val="PMSubline"/>
        <w:numPr>
          <w:ilvl w:val="0"/>
          <w:numId w:val="0"/>
        </w:numPr>
        <w:rPr>
          <w:lang w:val="en-GB"/>
        </w:rPr>
      </w:pPr>
      <w:r w:rsidRPr="00065E8A">
        <w:rPr>
          <w:rFonts w:cs="Times New Roman"/>
          <w:bCs/>
          <w:sz w:val="32"/>
          <w:szCs w:val="20"/>
          <w:u w:val="single"/>
          <w:lang w:val="en-GB"/>
        </w:rPr>
        <w:t xml:space="preserve">Interesting innovations on the Arburg stand </w:t>
      </w:r>
    </w:p>
    <w:p w14:paraId="46B836B3" w14:textId="77777777" w:rsidR="00685359" w:rsidRPr="00D8450C" w:rsidRDefault="00685359" w:rsidP="00685359">
      <w:pPr>
        <w:pStyle w:val="PMSubline"/>
        <w:numPr>
          <w:ilvl w:val="0"/>
          <w:numId w:val="0"/>
        </w:numPr>
        <w:ind w:left="720"/>
        <w:rPr>
          <w:lang w:val="en-GB"/>
        </w:rPr>
      </w:pPr>
    </w:p>
    <w:p w14:paraId="24175CED" w14:textId="77777777" w:rsidR="00685359" w:rsidRPr="00065E8A" w:rsidRDefault="00685359" w:rsidP="00685359">
      <w:pPr>
        <w:pStyle w:val="PMSubline"/>
        <w:rPr>
          <w:lang w:val="en-GB"/>
        </w:rPr>
      </w:pPr>
      <w:r w:rsidRPr="00065E8A">
        <w:rPr>
          <w:lang w:val="en-GB"/>
        </w:rPr>
        <w:t>New: Product generation for 3D printing</w:t>
      </w:r>
    </w:p>
    <w:p w14:paraId="2F54B927" w14:textId="77777777" w:rsidR="00685359" w:rsidRPr="00065E8A" w:rsidRDefault="00685359" w:rsidP="00685359">
      <w:pPr>
        <w:pStyle w:val="PMSubline"/>
        <w:rPr>
          <w:lang w:val="en-GB"/>
        </w:rPr>
      </w:pPr>
      <w:r w:rsidRPr="00065E8A">
        <w:rPr>
          <w:lang w:val="en-GB"/>
        </w:rPr>
        <w:t>Compact: 3D printing for end-of-arm tooling</w:t>
      </w:r>
    </w:p>
    <w:p w14:paraId="604FEAD4" w14:textId="77777777" w:rsidR="00685359" w:rsidRPr="00065E8A" w:rsidRDefault="00685359" w:rsidP="00685359">
      <w:pPr>
        <w:pStyle w:val="PMSubline"/>
        <w:rPr>
          <w:lang w:val="en-GB"/>
        </w:rPr>
      </w:pPr>
      <w:r w:rsidRPr="00065E8A">
        <w:rPr>
          <w:lang w:val="en-GB"/>
        </w:rPr>
        <w:t>Smart: Enhancements to the GestiQ-Pro CNC control system</w:t>
      </w:r>
    </w:p>
    <w:p w14:paraId="74F0A2CD" w14:textId="77777777" w:rsidR="00685359" w:rsidRPr="00065E8A" w:rsidRDefault="00685359" w:rsidP="00685359">
      <w:pPr>
        <w:pStyle w:val="PMText"/>
        <w:rPr>
          <w:lang w:val="en-GB"/>
        </w:rPr>
      </w:pPr>
    </w:p>
    <w:p w14:paraId="4EA27FDE" w14:textId="77777777" w:rsidR="00685359" w:rsidRPr="00065E8A" w:rsidRDefault="00685359" w:rsidP="00685359">
      <w:pPr>
        <w:pStyle w:val="PMOrtDatum"/>
        <w:rPr>
          <w:lang w:val="en-GB"/>
        </w:rPr>
      </w:pPr>
      <w:r w:rsidRPr="00065E8A">
        <w:rPr>
          <w:lang w:val="en-GB"/>
        </w:rPr>
        <w:t>Feldkirchen, 12.10.2022</w:t>
      </w:r>
    </w:p>
    <w:p w14:paraId="4B1048FB" w14:textId="16696F61" w:rsidR="00685359" w:rsidRPr="00065E8A" w:rsidRDefault="00685359" w:rsidP="00685359">
      <w:pPr>
        <w:pStyle w:val="PMText"/>
        <w:rPr>
          <w:b/>
          <w:i/>
          <w:snapToGrid/>
          <w:lang w:val="en-GB"/>
        </w:rPr>
      </w:pPr>
      <w:r w:rsidRPr="00065E8A">
        <w:rPr>
          <w:b/>
          <w:i/>
          <w:snapToGrid/>
          <w:lang w:val="en-GB"/>
        </w:rPr>
        <w:t xml:space="preserve">Arburg family member innovatiQ is presenting a completely new product generation at </w:t>
      </w:r>
      <w:r w:rsidR="008E1BC0" w:rsidRPr="008E1BC0">
        <w:rPr>
          <w:b/>
          <w:i/>
          <w:snapToGrid/>
          <w:lang w:val="en-GB"/>
        </w:rPr>
        <w:t xml:space="preserve">formnext </w:t>
      </w:r>
      <w:r w:rsidRPr="00065E8A">
        <w:rPr>
          <w:b/>
          <w:i/>
          <w:snapToGrid/>
          <w:lang w:val="en-GB"/>
        </w:rPr>
        <w:t xml:space="preserve">in </w:t>
      </w:r>
      <w:r w:rsidR="008E1BC0" w:rsidRPr="008E1BC0">
        <w:rPr>
          <w:b/>
          <w:i/>
          <w:snapToGrid/>
          <w:lang w:val="en-GB"/>
        </w:rPr>
        <w:t>Frankfurt a.M.</w:t>
      </w:r>
      <w:r w:rsidRPr="00065E8A">
        <w:rPr>
          <w:b/>
          <w:i/>
          <w:snapToGrid/>
          <w:lang w:val="en-GB"/>
        </w:rPr>
        <w:t xml:space="preserve"> With TiQ 2, the company offers a compact 3D printer for end-of-arm tools or industrial applications. Added to this is the LiQ 5 printing system, which combines the diverse application possibilities of LSR material with the new degrees of freedom of industrial 3D printing. Everything is managed via the new common CNC control GestiQ-Pro. The integrated SmartFunctions make daily handling of the printing systems </w:t>
      </w:r>
      <w:r>
        <w:rPr>
          <w:b/>
          <w:i/>
          <w:snapToGrid/>
          <w:lang w:val="en-GB"/>
        </w:rPr>
        <w:t xml:space="preserve">a </w:t>
      </w:r>
      <w:r w:rsidRPr="00065E8A">
        <w:rPr>
          <w:b/>
          <w:i/>
          <w:snapToGrid/>
          <w:lang w:val="en-GB"/>
        </w:rPr>
        <w:t>child's play.</w:t>
      </w:r>
    </w:p>
    <w:p w14:paraId="4ACC9D26" w14:textId="77777777" w:rsidR="00685359" w:rsidRPr="00065E8A" w:rsidRDefault="00685359" w:rsidP="00685359">
      <w:pPr>
        <w:pStyle w:val="PMText"/>
        <w:rPr>
          <w:b/>
          <w:i/>
          <w:snapToGrid/>
          <w:lang w:val="en-GB"/>
        </w:rPr>
      </w:pPr>
    </w:p>
    <w:p w14:paraId="26B59E16" w14:textId="77777777" w:rsidR="00685359" w:rsidRPr="00D8450C" w:rsidRDefault="00685359" w:rsidP="00685359">
      <w:pPr>
        <w:pStyle w:val="PMText"/>
        <w:rPr>
          <w:b/>
          <w:bCs/>
          <w:lang w:val="en-GB"/>
        </w:rPr>
      </w:pPr>
      <w:r w:rsidRPr="00D8450C">
        <w:rPr>
          <w:b/>
          <w:bCs/>
          <w:lang w:val="en-GB"/>
        </w:rPr>
        <w:t>New: TiQ 2</w:t>
      </w:r>
    </w:p>
    <w:p w14:paraId="207E7F52" w14:textId="77777777" w:rsidR="00685359" w:rsidRPr="00065E8A" w:rsidRDefault="00685359" w:rsidP="00685359">
      <w:pPr>
        <w:pStyle w:val="PMText"/>
        <w:rPr>
          <w:lang w:val="en-GB"/>
        </w:rPr>
      </w:pPr>
      <w:r w:rsidRPr="00065E8A">
        <w:rPr>
          <w:lang w:val="en-GB"/>
        </w:rPr>
        <w:t xml:space="preserve">With the new TiQ 2, innovatiQ offers a compact production machine with CNC control, metal chassis and an encapsulated safety area. The print head developed by innovatiQ itself is particularly suitable for fibre-reinforced filaments. Due to its </w:t>
      </w:r>
      <w:r w:rsidRPr="00065E8A">
        <w:rPr>
          <w:lang w:val="en-GB"/>
        </w:rPr>
        <w:lastRenderedPageBreak/>
        <w:t>robust design, it ensures process-reliable 3D production even over long printing times. Very compact, the TiQ 2 is particularly suitable for the production of auxiliary and operating materials and thus complements any production unit. innovatiQ has equipped the TiQ 2 with an open material system, but all parameters focus on the use of PA with carbon fibres. The fibre reinforcement of the filament enables 3D printing of individual machine grippers or all necessary end-of-arm tools (EOAT) in injection moulding production. With its low entry price, the TiQ 2 is also suitable for so-called mass customisation, i.e. the personalised series production of component variants. The TiQ 2 thus fulfils all the requirements for a complementary machine in today's flexible production.</w:t>
      </w:r>
    </w:p>
    <w:p w14:paraId="2FE731A6" w14:textId="77777777" w:rsidR="00685359" w:rsidRPr="00065E8A" w:rsidRDefault="00685359" w:rsidP="00685359">
      <w:pPr>
        <w:pStyle w:val="PMText"/>
        <w:rPr>
          <w:lang w:val="en-GB"/>
        </w:rPr>
      </w:pPr>
    </w:p>
    <w:p w14:paraId="5368845F" w14:textId="77777777" w:rsidR="00685359" w:rsidRPr="00D8450C" w:rsidRDefault="00685359" w:rsidP="00685359">
      <w:pPr>
        <w:pStyle w:val="PMText"/>
        <w:rPr>
          <w:b/>
          <w:lang w:val="en-GB"/>
        </w:rPr>
      </w:pPr>
      <w:r w:rsidRPr="00D8450C">
        <w:rPr>
          <w:b/>
          <w:lang w:val="en-GB"/>
        </w:rPr>
        <w:t>New: LiQ 5 expands 3D printing with LSR silicone to include process temperature control</w:t>
      </w:r>
    </w:p>
    <w:p w14:paraId="6BAB0CE5" w14:textId="77777777" w:rsidR="00685359" w:rsidRDefault="00685359" w:rsidP="00685359">
      <w:pPr>
        <w:pStyle w:val="PMText"/>
        <w:rPr>
          <w:lang w:val="en-GB"/>
        </w:rPr>
      </w:pPr>
      <w:r w:rsidRPr="00065E8A">
        <w:rPr>
          <w:lang w:val="en-GB"/>
        </w:rPr>
        <w:t>In the field of printing systems for processing standard liquid LSR silicone (Liquid Additive Manufacturing), innovatiQ is doing pioneering work, including via patents for this form of processing. The LiQ 5 series for LSR processing is now equipped with an actively heatable build chamber and enables temperatures of up to 80 °C to be reached. The very uniform temperature control in the build chamber significantly increases reliability and surface quality when 3D printing high-format components made of LSR silicone.</w:t>
      </w:r>
    </w:p>
    <w:p w14:paraId="1C1AABF9" w14:textId="77777777" w:rsidR="00685359" w:rsidRPr="00065E8A" w:rsidRDefault="00685359" w:rsidP="00685359">
      <w:pPr>
        <w:pStyle w:val="PMText"/>
        <w:rPr>
          <w:lang w:val="en-GB"/>
        </w:rPr>
      </w:pPr>
    </w:p>
    <w:p w14:paraId="46442FD2" w14:textId="77777777" w:rsidR="00685359" w:rsidRPr="00D8450C" w:rsidRDefault="00685359" w:rsidP="00685359">
      <w:pPr>
        <w:pStyle w:val="PMText"/>
        <w:rPr>
          <w:b/>
          <w:lang w:val="en-GB"/>
        </w:rPr>
      </w:pPr>
      <w:r w:rsidRPr="00D8450C">
        <w:rPr>
          <w:b/>
          <w:lang w:val="en-GB"/>
        </w:rPr>
        <w:t>New version GestiQ-Pro: intuitive human-machine interface (HMI)</w:t>
      </w:r>
    </w:p>
    <w:p w14:paraId="40EB6641" w14:textId="77777777" w:rsidR="00685359" w:rsidRPr="00065E8A" w:rsidRDefault="00685359" w:rsidP="00685359">
      <w:pPr>
        <w:pStyle w:val="PMText"/>
        <w:rPr>
          <w:lang w:val="en-GB"/>
        </w:rPr>
      </w:pPr>
      <w:r w:rsidRPr="00065E8A">
        <w:rPr>
          <w:lang w:val="en-GB"/>
        </w:rPr>
        <w:t xml:space="preserve">All innovatiQ printer series are operated via the intuitive GestiQ-Pro industrial control system, which in the new printer generation is now located in a large touch display. GestiQ-Pro </w:t>
      </w:r>
      <w:r w:rsidRPr="00065E8A">
        <w:rPr>
          <w:lang w:val="en-GB"/>
        </w:rPr>
        <w:lastRenderedPageBreak/>
        <w:t>has been extended with additional SmartFunctions. SmartFunctions facilitate the operation and setting of the printing systems and increase productivity in daily operation. With the help of a clear menu structure, all relevant functions of the 3D printing system can be controlled.</w:t>
      </w:r>
    </w:p>
    <w:p w14:paraId="21BE92B9" w14:textId="77777777" w:rsidR="00685359" w:rsidRPr="00065E8A" w:rsidRDefault="00685359" w:rsidP="00685359">
      <w:pPr>
        <w:pStyle w:val="PMText"/>
        <w:rPr>
          <w:lang w:val="en-GB"/>
        </w:rPr>
      </w:pPr>
      <w:r w:rsidRPr="00065E8A">
        <w:rPr>
          <w:lang w:val="en-GB"/>
        </w:rPr>
        <w:t>Also new is the optionally available SmartMonitoring system, which enables production monitoring of several printers. In combination with an OPC-UA interface, the innovatiQ printers can now also be connected to the Arburg host computer system ALS.</w:t>
      </w:r>
    </w:p>
    <w:p w14:paraId="270F8525" w14:textId="77777777" w:rsidR="00685359" w:rsidRDefault="00685359" w:rsidP="00685359">
      <w:pPr>
        <w:pStyle w:val="PMText"/>
        <w:rPr>
          <w:lang w:val="en-GB"/>
        </w:rPr>
      </w:pPr>
    </w:p>
    <w:p w14:paraId="063EC42E" w14:textId="36D9D761" w:rsidR="00685359" w:rsidRPr="006E09C8" w:rsidRDefault="006E09C8" w:rsidP="00685359">
      <w:pPr>
        <w:pStyle w:val="PMText"/>
        <w:rPr>
          <w:b/>
          <w:bCs/>
          <w:lang w:val="en-GB"/>
        </w:rPr>
      </w:pPr>
      <w:r w:rsidRPr="006E09C8">
        <w:rPr>
          <w:b/>
          <w:lang w:val="en-GB"/>
        </w:rPr>
        <w:t>183530</w:t>
      </w:r>
    </w:p>
    <w:p w14:paraId="30F8BC27" w14:textId="77777777" w:rsidR="00685359" w:rsidRDefault="00685359" w:rsidP="00685359">
      <w:pPr>
        <w:pStyle w:val="PMBildunterschrift"/>
      </w:pPr>
      <w:r>
        <w:rPr>
          <w:noProof/>
        </w:rPr>
        <w:drawing>
          <wp:inline distT="0" distB="0" distL="0" distR="0" wp14:anchorId="119DC44D" wp14:editId="6C806AC7">
            <wp:extent cx="1571625" cy="2636678"/>
            <wp:effectExtent l="0" t="0" r="0" b="0"/>
            <wp:docPr id="4" name="Grafik 4" descr="Ein Bild, das Text, drinnen, Kasten, Contain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drinnen, Kasten, Container enthält.&#10;&#10;Automatisch generierte Beschreibu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95915" cy="2677429"/>
                    </a:xfrm>
                    <a:prstGeom prst="rect">
                      <a:avLst/>
                    </a:prstGeom>
                    <a:noFill/>
                    <a:ln>
                      <a:noFill/>
                    </a:ln>
                  </pic:spPr>
                </pic:pic>
              </a:graphicData>
            </a:graphic>
          </wp:inline>
        </w:drawing>
      </w:r>
    </w:p>
    <w:p w14:paraId="5156FAC9" w14:textId="77777777" w:rsidR="00685359" w:rsidRDefault="00685359" w:rsidP="00685359">
      <w:pPr>
        <w:pStyle w:val="PMBildunterschrift"/>
      </w:pPr>
    </w:p>
    <w:p w14:paraId="10DFC9F6" w14:textId="351C7C4C" w:rsidR="00685359" w:rsidRPr="00D8450C" w:rsidRDefault="00685359" w:rsidP="00685359">
      <w:pPr>
        <w:pStyle w:val="PMText"/>
        <w:rPr>
          <w:lang w:val="en-GB"/>
        </w:rPr>
      </w:pPr>
      <w:r w:rsidRPr="007603D1">
        <w:rPr>
          <w:bCs/>
          <w:iCs/>
          <w:lang w:val="en-GB"/>
        </w:rPr>
        <w:t xml:space="preserve">innovatiQ shows the LiQ </w:t>
      </w:r>
      <w:r>
        <w:rPr>
          <w:bCs/>
          <w:iCs/>
          <w:lang w:val="en-GB"/>
        </w:rPr>
        <w:t>5</w:t>
      </w:r>
      <w:r w:rsidRPr="007603D1">
        <w:rPr>
          <w:bCs/>
          <w:iCs/>
          <w:lang w:val="en-GB"/>
        </w:rPr>
        <w:t>, a 3D printing system for processing liquid silicones at Arburg. The system's industrial control system is new. With this intuitive "human-machine interface" (HMI), even faster access to all parameters essential for the print job is possible</w:t>
      </w:r>
      <w:r w:rsidRPr="007603D1">
        <w:rPr>
          <w:lang w:val="en-GB"/>
        </w:rPr>
        <w:t xml:space="preserve">. </w:t>
      </w:r>
      <w:r w:rsidRPr="007603D1">
        <w:rPr>
          <w:lang w:val="en-GB"/>
        </w:rPr>
        <w:tab/>
      </w:r>
      <w:r w:rsidRPr="007603D1">
        <w:rPr>
          <w:lang w:val="en-GB"/>
        </w:rPr>
        <w:tab/>
      </w:r>
      <w:r w:rsidRPr="007603D1">
        <w:rPr>
          <w:lang w:val="en-GB"/>
        </w:rPr>
        <w:tab/>
      </w:r>
      <w:r w:rsidRPr="007603D1">
        <w:rPr>
          <w:lang w:val="en-GB"/>
        </w:rPr>
        <w:tab/>
      </w:r>
      <w:r w:rsidRPr="007603D1">
        <w:rPr>
          <w:lang w:val="en-GB"/>
        </w:rPr>
        <w:tab/>
      </w:r>
      <w:r w:rsidRPr="007603D1">
        <w:rPr>
          <w:lang w:val="en-GB"/>
        </w:rPr>
        <w:tab/>
      </w:r>
      <w:r w:rsidR="006E09C8">
        <w:rPr>
          <w:lang w:val="en-GB"/>
        </w:rPr>
        <w:tab/>
      </w:r>
      <w:r w:rsidR="006E09C8">
        <w:rPr>
          <w:lang w:val="en-GB"/>
        </w:rPr>
        <w:tab/>
      </w:r>
      <w:r w:rsidR="006E09C8">
        <w:rPr>
          <w:lang w:val="en-GB"/>
        </w:rPr>
        <w:tab/>
      </w:r>
      <w:r w:rsidR="006E09C8">
        <w:rPr>
          <w:lang w:val="en-GB"/>
        </w:rPr>
        <w:tab/>
      </w:r>
      <w:r w:rsidRPr="007603D1">
        <w:rPr>
          <w:lang w:val="en-GB"/>
        </w:rPr>
        <w:t>Photo: innovatiQ</w:t>
      </w:r>
    </w:p>
    <w:p w14:paraId="7453AD25" w14:textId="77777777" w:rsidR="00685359" w:rsidRPr="00D8450C" w:rsidRDefault="00685359" w:rsidP="00685359">
      <w:pPr>
        <w:pStyle w:val="PMZusatzinfo-Headline"/>
        <w:rPr>
          <w:lang w:val="en-GB"/>
        </w:rPr>
      </w:pPr>
    </w:p>
    <w:p w14:paraId="4D629849" w14:textId="77777777" w:rsidR="008B5481" w:rsidRDefault="008B5481">
      <w:pPr>
        <w:rPr>
          <w:b/>
          <w:sz w:val="20"/>
          <w:szCs w:val="20"/>
          <w:lang w:val="en-GB"/>
        </w:rPr>
      </w:pPr>
      <w:r>
        <w:rPr>
          <w:lang w:val="en-GB"/>
        </w:rPr>
        <w:br w:type="page"/>
      </w:r>
    </w:p>
    <w:p w14:paraId="492648EC" w14:textId="5F43F6DE" w:rsidR="00685359" w:rsidRPr="007603D1" w:rsidRDefault="00685359" w:rsidP="00685359">
      <w:pPr>
        <w:pStyle w:val="PMZusatzinfo-Headline"/>
        <w:rPr>
          <w:lang w:val="en-GB"/>
        </w:rPr>
      </w:pPr>
      <w:r w:rsidRPr="007603D1">
        <w:rPr>
          <w:lang w:val="en-GB"/>
        </w:rPr>
        <w:lastRenderedPageBreak/>
        <w:t>Press release</w:t>
      </w:r>
    </w:p>
    <w:p w14:paraId="5CC84F8A" w14:textId="051D9E20" w:rsidR="00685359" w:rsidRDefault="00685359" w:rsidP="00685359">
      <w:pPr>
        <w:pStyle w:val="PMZusatzinfo-Text"/>
        <w:rPr>
          <w:lang w:val="en-GB"/>
        </w:rPr>
      </w:pPr>
      <w:r w:rsidRPr="007603D1">
        <w:rPr>
          <w:lang w:val="en-GB"/>
        </w:rPr>
        <w:t xml:space="preserve">File: </w:t>
      </w:r>
      <w:bookmarkStart w:id="0" w:name="_GoBack"/>
      <w:r w:rsidR="008B5481">
        <w:rPr>
          <w:lang w:val="en-GB"/>
        </w:rPr>
        <w:t xml:space="preserve">innovatiQ </w:t>
      </w:r>
      <w:r w:rsidR="00EC492F">
        <w:rPr>
          <w:lang w:val="en-GB"/>
        </w:rPr>
        <w:t>Press release</w:t>
      </w:r>
      <w:r w:rsidR="0038196B">
        <w:rPr>
          <w:lang w:val="en-GB"/>
        </w:rPr>
        <w:t xml:space="preserve"> </w:t>
      </w:r>
      <w:r w:rsidR="008E1BC0">
        <w:rPr>
          <w:lang w:val="en-GB"/>
        </w:rPr>
        <w:t>formnext</w:t>
      </w:r>
      <w:r w:rsidR="0038196B">
        <w:rPr>
          <w:lang w:val="en-GB"/>
        </w:rPr>
        <w:t>2022_en_GB.docx</w:t>
      </w:r>
      <w:bookmarkEnd w:id="0"/>
    </w:p>
    <w:p w14:paraId="0BA037C1" w14:textId="77777777" w:rsidR="00685359" w:rsidRPr="007603D1" w:rsidRDefault="00685359" w:rsidP="00685359">
      <w:pPr>
        <w:pStyle w:val="PMZusatzinfo-Text"/>
        <w:rPr>
          <w:lang w:val="en-GB"/>
        </w:rPr>
      </w:pPr>
      <w:r w:rsidRPr="007603D1">
        <w:rPr>
          <w:lang w:val="en-GB"/>
        </w:rPr>
        <w:t xml:space="preserve">Lines: </w:t>
      </w:r>
      <w:r>
        <w:rPr>
          <w:lang w:val="en-GB"/>
        </w:rPr>
        <w:t>67</w:t>
      </w:r>
    </w:p>
    <w:p w14:paraId="1C8799B1" w14:textId="77777777" w:rsidR="00685359" w:rsidRPr="00AC0D31" w:rsidRDefault="00685359" w:rsidP="00685359">
      <w:pPr>
        <w:pStyle w:val="PMZusatzinfo-Text"/>
        <w:rPr>
          <w:lang w:val="en-GB"/>
        </w:rPr>
      </w:pPr>
      <w:r w:rsidRPr="00AC0D31">
        <w:rPr>
          <w:lang w:val="en-GB"/>
        </w:rPr>
        <w:t xml:space="preserve">Characters: </w:t>
      </w:r>
      <w:r>
        <w:rPr>
          <w:lang w:val="en-GB"/>
        </w:rPr>
        <w:t>3,185</w:t>
      </w:r>
    </w:p>
    <w:p w14:paraId="191FE615" w14:textId="77777777" w:rsidR="00685359" w:rsidRPr="00AC0D31" w:rsidRDefault="00685359" w:rsidP="00685359">
      <w:pPr>
        <w:pStyle w:val="PMZusatzinfo-Text"/>
        <w:rPr>
          <w:lang w:val="en-GB"/>
        </w:rPr>
      </w:pPr>
      <w:r w:rsidRPr="00AC0D31">
        <w:rPr>
          <w:lang w:val="en-GB"/>
        </w:rPr>
        <w:t xml:space="preserve">Words: </w:t>
      </w:r>
      <w:r>
        <w:rPr>
          <w:lang w:val="en-GB"/>
        </w:rPr>
        <w:t>481</w:t>
      </w:r>
    </w:p>
    <w:p w14:paraId="77CA71BE" w14:textId="77777777" w:rsidR="00685359" w:rsidRPr="00AC0D31" w:rsidRDefault="00685359" w:rsidP="00685359">
      <w:pPr>
        <w:rPr>
          <w:sz w:val="20"/>
          <w:szCs w:val="20"/>
          <w:lang w:val="en-GB"/>
        </w:rPr>
      </w:pPr>
    </w:p>
    <w:p w14:paraId="71122C8B" w14:textId="77777777" w:rsidR="00685359" w:rsidRPr="00AC0D31" w:rsidRDefault="00685359" w:rsidP="00685359">
      <w:pPr>
        <w:pStyle w:val="PMZusatzinfo-Headline"/>
        <w:spacing w:line="276" w:lineRule="auto"/>
        <w:rPr>
          <w:lang w:val="en-GB"/>
        </w:rPr>
      </w:pPr>
      <w:r w:rsidRPr="00AC0D31">
        <w:rPr>
          <w:lang w:val="en-GB"/>
        </w:rPr>
        <w:t>Contact</w:t>
      </w:r>
    </w:p>
    <w:p w14:paraId="6143D3EB" w14:textId="77777777" w:rsidR="00685359" w:rsidRPr="00AC0D31" w:rsidRDefault="00685359" w:rsidP="00685359">
      <w:pPr>
        <w:spacing w:line="276" w:lineRule="auto"/>
        <w:rPr>
          <w:rFonts w:cs="Arial"/>
          <w:sz w:val="20"/>
          <w:szCs w:val="20"/>
          <w:lang w:val="en-GB"/>
        </w:rPr>
      </w:pPr>
      <w:r w:rsidRPr="00AC0D31">
        <w:rPr>
          <w:rFonts w:cs="Arial"/>
          <w:sz w:val="20"/>
          <w:szCs w:val="20"/>
          <w:lang w:val="en-GB"/>
        </w:rPr>
        <w:t>Yildiray Karaali</w:t>
      </w:r>
    </w:p>
    <w:p w14:paraId="0225CF4B" w14:textId="77777777" w:rsidR="00685359" w:rsidRDefault="00685359" w:rsidP="00685359">
      <w:pPr>
        <w:spacing w:line="276" w:lineRule="auto"/>
        <w:rPr>
          <w:rFonts w:cs="Arial"/>
          <w:sz w:val="20"/>
          <w:szCs w:val="20"/>
        </w:rPr>
      </w:pPr>
      <w:r w:rsidRPr="008B5481">
        <w:rPr>
          <w:rFonts w:cs="Arial"/>
          <w:sz w:val="20"/>
          <w:szCs w:val="20"/>
        </w:rPr>
        <w:t xml:space="preserve">innovatiQ GmbH + Co KG, Kapellenstr. </w:t>
      </w:r>
      <w:r>
        <w:rPr>
          <w:rFonts w:cs="Arial"/>
          <w:sz w:val="20"/>
          <w:szCs w:val="20"/>
        </w:rPr>
        <w:t>7, 85622 München-Feldkirchen, Deutschland</w:t>
      </w:r>
    </w:p>
    <w:p w14:paraId="7F8E1974" w14:textId="77777777" w:rsidR="00685359" w:rsidRPr="008B5481" w:rsidRDefault="00685359" w:rsidP="00685359">
      <w:pPr>
        <w:spacing w:line="276" w:lineRule="auto"/>
        <w:rPr>
          <w:rFonts w:cs="Arial"/>
          <w:sz w:val="20"/>
          <w:szCs w:val="20"/>
          <w:lang w:val="en-US"/>
        </w:rPr>
      </w:pPr>
      <w:r w:rsidRPr="008B5481">
        <w:rPr>
          <w:rFonts w:cs="Arial"/>
          <w:sz w:val="20"/>
          <w:szCs w:val="20"/>
          <w:lang w:val="en-US"/>
        </w:rPr>
        <w:t>Tel: +49 89 2488986 – 0</w:t>
      </w:r>
    </w:p>
    <w:p w14:paraId="0973739A" w14:textId="77777777" w:rsidR="00685359" w:rsidRPr="008B5481" w:rsidRDefault="00685359" w:rsidP="00685359">
      <w:pPr>
        <w:spacing w:line="276" w:lineRule="auto"/>
        <w:rPr>
          <w:rFonts w:cs="Arial"/>
          <w:sz w:val="20"/>
          <w:szCs w:val="20"/>
          <w:lang w:val="en-US"/>
        </w:rPr>
      </w:pPr>
      <w:r w:rsidRPr="008B5481">
        <w:rPr>
          <w:rFonts w:cs="Arial"/>
          <w:sz w:val="20"/>
          <w:szCs w:val="20"/>
          <w:lang w:val="en-US"/>
        </w:rPr>
        <w:t>Fax: +49 89 2488986 – 99</w:t>
      </w:r>
    </w:p>
    <w:p w14:paraId="2D269A1D" w14:textId="77777777" w:rsidR="00685359" w:rsidRPr="008B5481" w:rsidRDefault="00685359" w:rsidP="00685359">
      <w:pPr>
        <w:pStyle w:val="PMZusatzinfo-Text"/>
        <w:spacing w:line="276" w:lineRule="auto"/>
        <w:rPr>
          <w:rFonts w:cs="Arial"/>
          <w:lang w:val="en-US"/>
        </w:rPr>
      </w:pPr>
      <w:r w:rsidRPr="008B5481">
        <w:rPr>
          <w:rFonts w:cs="Arial"/>
          <w:lang w:val="en-US"/>
        </w:rPr>
        <w:t>Mobil: +49 151 67650008</w:t>
      </w:r>
    </w:p>
    <w:p w14:paraId="3CF302BB" w14:textId="77777777" w:rsidR="00685359" w:rsidRPr="008B5481" w:rsidRDefault="00685359" w:rsidP="00685359">
      <w:pPr>
        <w:spacing w:line="276" w:lineRule="auto"/>
        <w:rPr>
          <w:rFonts w:cs="Arial"/>
          <w:sz w:val="20"/>
          <w:szCs w:val="20"/>
          <w:lang w:val="en-US"/>
        </w:rPr>
      </w:pPr>
      <w:r w:rsidRPr="008B5481">
        <w:rPr>
          <w:rFonts w:cs="Arial"/>
          <w:sz w:val="20"/>
          <w:szCs w:val="20"/>
          <w:lang w:val="en-US"/>
        </w:rPr>
        <w:t xml:space="preserve">E-mail: </w:t>
      </w:r>
      <w:hyperlink r:id="rId15" w:history="1">
        <w:r w:rsidRPr="008B5481">
          <w:rPr>
            <w:rStyle w:val="Hyperlink"/>
            <w:rFonts w:cs="Arial"/>
            <w:sz w:val="20"/>
            <w:szCs w:val="20"/>
            <w:lang w:val="en-US"/>
          </w:rPr>
          <w:t>presse@innovatiq.com</w:t>
        </w:r>
      </w:hyperlink>
      <w:r w:rsidRPr="008B5481">
        <w:rPr>
          <w:rFonts w:cs="Arial"/>
          <w:sz w:val="20"/>
          <w:szCs w:val="20"/>
          <w:lang w:val="en-US"/>
        </w:rPr>
        <w:t xml:space="preserve"> </w:t>
      </w:r>
    </w:p>
    <w:p w14:paraId="51BCA29D" w14:textId="77777777" w:rsidR="00685359" w:rsidRPr="008B5481" w:rsidRDefault="00685359" w:rsidP="00685359">
      <w:pPr>
        <w:pStyle w:val="PMZusatzinfo-Text"/>
        <w:rPr>
          <w:lang w:val="en-US"/>
        </w:rPr>
      </w:pPr>
    </w:p>
    <w:p w14:paraId="2D9F466F" w14:textId="77777777" w:rsidR="00685359" w:rsidRPr="007603D1" w:rsidRDefault="00685359" w:rsidP="00685359">
      <w:pPr>
        <w:pStyle w:val="PMZusatzinfo-Headline"/>
        <w:rPr>
          <w:lang w:val="en-GB"/>
        </w:rPr>
      </w:pPr>
      <w:r w:rsidRPr="007603D1">
        <w:rPr>
          <w:lang w:val="en-GB"/>
        </w:rPr>
        <w:t>About innovatiQ</w:t>
      </w:r>
    </w:p>
    <w:p w14:paraId="525DE465" w14:textId="77777777" w:rsidR="00685359" w:rsidRPr="00065E8A" w:rsidRDefault="00685359" w:rsidP="00685359">
      <w:pPr>
        <w:pStyle w:val="PMZusatzinfo-Text"/>
        <w:rPr>
          <w:lang w:val="en-GB"/>
        </w:rPr>
      </w:pPr>
      <w:r w:rsidRPr="007603D1">
        <w:rPr>
          <w:lang w:val="en-GB"/>
        </w:rPr>
        <w:t xml:space="preserve">innovatiQ GmbH + Co KG develops and manufactures 3D systems for industrial applications based on FFF technology and is an innovator of Liquid Additive Manufacturing (LAM). The LAM printing systems from innovatiQ process standard silicone for the additive manufacturing of components. Founded in Munich in 2010, the company is a manufacturer of industrial 3D systems "Made in Germany" and has been part of the Arburg family since 2020. </w:t>
      </w:r>
      <w:r w:rsidRPr="007603D1">
        <w:rPr>
          <w:lang w:val="en-GB"/>
        </w:rPr>
        <w:br/>
        <w:t xml:space="preserve">innovatiQ has an international network of customers and sales partners. In addition to well-known companies, the customer base also includes renowned research institutions. </w:t>
      </w:r>
      <w:r w:rsidRPr="00FC0574">
        <w:rPr>
          <w:lang w:val="en-GB"/>
        </w:rPr>
        <w:t>Learn more at https://www.innovatiq.com/</w:t>
      </w:r>
      <w:r w:rsidRPr="00FC0574">
        <w:rPr>
          <w:lang w:val="en-GB"/>
        </w:rPr>
        <w:br/>
      </w:r>
    </w:p>
    <w:p w14:paraId="339A9045" w14:textId="77777777" w:rsidR="00685359" w:rsidRPr="00065E8A" w:rsidRDefault="00685359" w:rsidP="00685359">
      <w:pPr>
        <w:pStyle w:val="PMZusatzinfo-Headline"/>
        <w:rPr>
          <w:lang w:val="en-GB"/>
        </w:rPr>
      </w:pPr>
      <w:r w:rsidRPr="00065E8A">
        <w:rPr>
          <w:lang w:val="en-GB"/>
        </w:rPr>
        <w:t>About Arburg</w:t>
      </w:r>
    </w:p>
    <w:p w14:paraId="4B9D7ECF" w14:textId="77777777" w:rsidR="00685359" w:rsidRPr="00065E8A" w:rsidRDefault="00685359" w:rsidP="00685359">
      <w:pPr>
        <w:pStyle w:val="PMZusatzinfo-Text"/>
        <w:rPr>
          <w:lang w:val="en-GB"/>
        </w:rPr>
      </w:pPr>
      <w:r w:rsidRPr="00065E8A">
        <w:rPr>
          <w:lang w:val="en-GB"/>
        </w:rPr>
        <w:t>The German family-owned company Arburg is one of the world's leading machine manufacturers for plastics processing. The product portfolio includes all-rounder injection moulding machines with clamping forces between 125 and 6,500 kN, freeformers for industrial additive manufacturing as well as robotic systems, customer- and industry-specific turnkey solutions and other peripherals.</w:t>
      </w:r>
    </w:p>
    <w:p w14:paraId="74169992" w14:textId="77777777" w:rsidR="00685359" w:rsidRPr="00065E8A" w:rsidRDefault="00685359" w:rsidP="00685359">
      <w:pPr>
        <w:pStyle w:val="PMZusatzinfo-Text"/>
        <w:rPr>
          <w:lang w:val="en-GB"/>
        </w:rPr>
      </w:pPr>
      <w:r w:rsidRPr="00065E8A">
        <w:rPr>
          <w:lang w:val="en-GB"/>
        </w:rPr>
        <w:t>In the plastics industry, Arburg is a pioneer in the topics of production efficiency, digitalisation and sustainability. The "arburgXworld" programme covers all digital products and services and is also the name of the customer portal. The strategies for resource efficiency and the circular economy as well as all aspects and activities in this regard are summarised in the "arburgGREENworld" programme.</w:t>
      </w:r>
    </w:p>
    <w:p w14:paraId="220E7618" w14:textId="77777777" w:rsidR="00685359" w:rsidRPr="00065E8A" w:rsidRDefault="00685359" w:rsidP="00685359">
      <w:pPr>
        <w:pStyle w:val="PMZusatzinfo-Text"/>
        <w:rPr>
          <w:lang w:val="en-GB"/>
        </w:rPr>
      </w:pPr>
      <w:r w:rsidRPr="00065E8A">
        <w:rPr>
          <w:lang w:val="en-GB"/>
        </w:rPr>
        <w:t>Arburg's central goal is to enable customers to manufacture their plastic products from individual parts to large series in optimum quality at minimum unit costs. Target groups include, for example, the automotive and packaging industries, communications and consumer electronics, medical technology and the white goods sector.</w:t>
      </w:r>
    </w:p>
    <w:p w14:paraId="1FD53A88" w14:textId="77777777" w:rsidR="00685359" w:rsidRPr="00065E8A" w:rsidRDefault="00685359" w:rsidP="00685359">
      <w:pPr>
        <w:pStyle w:val="PMZusatzinfo-Text"/>
        <w:rPr>
          <w:lang w:val="en-GB"/>
        </w:rPr>
      </w:pPr>
      <w:r w:rsidRPr="00065E8A">
        <w:rPr>
          <w:lang w:val="en-GB"/>
        </w:rPr>
        <w:t>First-class local customer support is guaranteed by the international sales and service network: Arburg has its own organisations in 25 countries at 34 locations and, together with trading partners, is represented in over 100 countries. Production takes place at the German company headquarters in Lossburg. Of the total workforce of around 3,600, around 3,000 are employed in Germany and around 600 in Arburg's worldwide organisations. Arburg is triple certified according to ISO 9001 (quality), ISO 14001 (environment) and ISO 50001 (energy).</w:t>
      </w:r>
    </w:p>
    <w:p w14:paraId="754E6BAC" w14:textId="4D8F7C1E" w:rsidR="000E0023" w:rsidRPr="00685359" w:rsidRDefault="00685359" w:rsidP="008B5481">
      <w:pPr>
        <w:pStyle w:val="PMZusatzinfo-Text"/>
        <w:rPr>
          <w:lang w:val="en-GB"/>
        </w:rPr>
      </w:pPr>
      <w:r w:rsidRPr="00065E8A">
        <w:rPr>
          <w:lang w:val="en-GB"/>
        </w:rPr>
        <w:t>You can find more information about Arburg at www.arburg.com.</w:t>
      </w:r>
    </w:p>
    <w:sectPr w:rsidR="000E0023" w:rsidRPr="00685359" w:rsidSect="00254936">
      <w:headerReference w:type="default" r:id="rId16"/>
      <w:footerReference w:type="default" r:id="rId17"/>
      <w:headerReference w:type="first" r:id="rId18"/>
      <w:type w:val="continuous"/>
      <w:pgSz w:w="11906" w:h="16838" w:code="9"/>
      <w:pgMar w:top="2552" w:right="2975" w:bottom="1418" w:left="226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09EE16" w14:textId="77777777" w:rsidR="00B15C0B" w:rsidRDefault="00B15C0B" w:rsidP="00A01FFE">
      <w:r>
        <w:separator/>
      </w:r>
    </w:p>
    <w:p w14:paraId="7CFF9B01" w14:textId="77777777" w:rsidR="00B15C0B" w:rsidRDefault="00B15C0B"/>
  </w:endnote>
  <w:endnote w:type="continuationSeparator" w:id="0">
    <w:p w14:paraId="60769B63" w14:textId="77777777" w:rsidR="00B15C0B" w:rsidRDefault="00B15C0B" w:rsidP="00A01FFE">
      <w:r>
        <w:continuationSeparator/>
      </w:r>
    </w:p>
    <w:p w14:paraId="41341C7A" w14:textId="77777777" w:rsidR="00B15C0B" w:rsidRDefault="00B15C0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yriad Pro Light">
    <w:altName w:val="Myriad Pro Light"/>
    <w:panose1 w:val="00000000000000000000"/>
    <w:charset w:val="00"/>
    <w:family w:val="swiss"/>
    <w:notTrueType/>
    <w:pitch w:val="variable"/>
    <w:sig w:usb0="A00002AF" w:usb1="5000204B" w:usb2="00000000" w:usb3="00000000" w:csb0="0000009F" w:csb1="00000000"/>
  </w:font>
  <w:font w:name="Myriad Pro Light Cond">
    <w:altName w:val="Myriad Pro Light Cond"/>
    <w:panose1 w:val="00000000000000000000"/>
    <w:charset w:val="00"/>
    <w:family w:val="swiss"/>
    <w:notTrueType/>
    <w:pitch w:val="variable"/>
    <w:sig w:usb0="A00002AF" w:usb1="5000204B"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4FDEFF" w14:textId="77777777" w:rsidR="008E1BC0" w:rsidRDefault="008E1BC0">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2F98F4" w14:textId="77777777" w:rsidR="00685359" w:rsidRPr="00924394" w:rsidRDefault="00685359" w:rsidP="00924394">
    <w:pPr>
      <w:jc w:val="center"/>
      <w:rPr>
        <w:szCs w:val="20"/>
      </w:rPr>
    </w:pPr>
    <w:r w:rsidRPr="0061789C">
      <w:t>Seite</w:t>
    </w:r>
    <w:r w:rsidRPr="00924394">
      <w:rPr>
        <w:sz w:val="20"/>
        <w:szCs w:val="20"/>
      </w:rPr>
      <w:t xml:space="preserve"> </w:t>
    </w:r>
    <w:r w:rsidRPr="00924394">
      <w:rPr>
        <w:szCs w:val="20"/>
      </w:rPr>
      <w:fldChar w:fldCharType="begin"/>
    </w:r>
    <w:r w:rsidRPr="00924394">
      <w:rPr>
        <w:szCs w:val="20"/>
      </w:rPr>
      <w:instrText xml:space="preserve"> PAGE </w:instrText>
    </w:r>
    <w:r w:rsidRPr="00924394">
      <w:rPr>
        <w:szCs w:val="20"/>
      </w:rPr>
      <w:fldChar w:fldCharType="separate"/>
    </w:r>
    <w:r>
      <w:rPr>
        <w:noProof/>
        <w:szCs w:val="20"/>
      </w:rPr>
      <w:t>5</w:t>
    </w:r>
    <w:r w:rsidRPr="00924394">
      <w:rPr>
        <w:szCs w:val="20"/>
      </w:rPr>
      <w:fldChar w:fldCharType="end"/>
    </w:r>
    <w:r w:rsidRPr="00924394">
      <w:rPr>
        <w:szCs w:val="20"/>
      </w:rPr>
      <w:t xml:space="preserve"> von </w:t>
    </w:r>
    <w:r w:rsidRPr="00924394">
      <w:rPr>
        <w:szCs w:val="20"/>
      </w:rPr>
      <w:fldChar w:fldCharType="begin"/>
    </w:r>
    <w:r w:rsidRPr="00924394">
      <w:rPr>
        <w:szCs w:val="20"/>
      </w:rPr>
      <w:instrText xml:space="preserve"> NUMPAGES </w:instrText>
    </w:r>
    <w:r w:rsidRPr="00924394">
      <w:rPr>
        <w:szCs w:val="20"/>
      </w:rPr>
      <w:fldChar w:fldCharType="separate"/>
    </w:r>
    <w:r>
      <w:rPr>
        <w:noProof/>
        <w:szCs w:val="20"/>
      </w:rPr>
      <w:t>5</w:t>
    </w:r>
    <w:r w:rsidRPr="00924394">
      <w:rPr>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09CD26" w14:textId="77777777" w:rsidR="008E1BC0" w:rsidRDefault="008E1BC0">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42E679" w14:textId="44B65D2D" w:rsidR="004630EE" w:rsidRPr="00924394" w:rsidRDefault="004630EE" w:rsidP="00924394">
    <w:pPr>
      <w:jc w:val="center"/>
      <w:rPr>
        <w:szCs w:val="20"/>
      </w:rPr>
    </w:pPr>
    <w:r w:rsidRPr="0061789C">
      <w:t>Seite</w:t>
    </w:r>
    <w:r w:rsidRPr="00924394">
      <w:rPr>
        <w:sz w:val="20"/>
        <w:szCs w:val="20"/>
      </w:rPr>
      <w:t xml:space="preserve"> </w:t>
    </w:r>
    <w:r w:rsidRPr="00924394">
      <w:rPr>
        <w:szCs w:val="20"/>
      </w:rPr>
      <w:fldChar w:fldCharType="begin"/>
    </w:r>
    <w:r w:rsidRPr="00924394">
      <w:rPr>
        <w:szCs w:val="20"/>
      </w:rPr>
      <w:instrText xml:space="preserve"> PAGE </w:instrText>
    </w:r>
    <w:r w:rsidRPr="00924394">
      <w:rPr>
        <w:szCs w:val="20"/>
      </w:rPr>
      <w:fldChar w:fldCharType="separate"/>
    </w:r>
    <w:r w:rsidR="00895CB1">
      <w:rPr>
        <w:noProof/>
        <w:szCs w:val="20"/>
      </w:rPr>
      <w:t>4</w:t>
    </w:r>
    <w:r w:rsidRPr="00924394">
      <w:rPr>
        <w:szCs w:val="20"/>
      </w:rPr>
      <w:fldChar w:fldCharType="end"/>
    </w:r>
    <w:r w:rsidRPr="00924394">
      <w:rPr>
        <w:szCs w:val="20"/>
      </w:rPr>
      <w:t xml:space="preserve"> von </w:t>
    </w:r>
    <w:r w:rsidRPr="00924394">
      <w:rPr>
        <w:szCs w:val="20"/>
      </w:rPr>
      <w:fldChar w:fldCharType="begin"/>
    </w:r>
    <w:r w:rsidRPr="00924394">
      <w:rPr>
        <w:szCs w:val="20"/>
      </w:rPr>
      <w:instrText xml:space="preserve"> NUMPAGES </w:instrText>
    </w:r>
    <w:r w:rsidRPr="00924394">
      <w:rPr>
        <w:szCs w:val="20"/>
      </w:rPr>
      <w:fldChar w:fldCharType="separate"/>
    </w:r>
    <w:r w:rsidR="00895CB1">
      <w:rPr>
        <w:noProof/>
        <w:szCs w:val="20"/>
      </w:rPr>
      <w:t>4</w:t>
    </w:r>
    <w:r w:rsidRPr="00924394">
      <w:rPr>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B80AF9" w14:textId="77777777" w:rsidR="00B15C0B" w:rsidRDefault="00B15C0B" w:rsidP="00A01FFE">
      <w:r>
        <w:separator/>
      </w:r>
    </w:p>
    <w:p w14:paraId="6189D3A3" w14:textId="77777777" w:rsidR="00B15C0B" w:rsidRDefault="00B15C0B"/>
  </w:footnote>
  <w:footnote w:type="continuationSeparator" w:id="0">
    <w:p w14:paraId="468299D5" w14:textId="77777777" w:rsidR="00B15C0B" w:rsidRDefault="00B15C0B" w:rsidP="00A01FFE">
      <w:r>
        <w:continuationSeparator/>
      </w:r>
    </w:p>
    <w:p w14:paraId="1B544D08" w14:textId="77777777" w:rsidR="00B15C0B" w:rsidRDefault="00B15C0B"/>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96EE6B" w14:textId="77777777" w:rsidR="008E1BC0" w:rsidRDefault="008E1BC0">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089870" w14:textId="77777777" w:rsidR="00685359" w:rsidRDefault="00685359" w:rsidP="005D4EFC">
    <w:pPr>
      <w:ind w:right="-2128"/>
      <w:jc w:val="right"/>
    </w:pPr>
    <w:r>
      <w:rPr>
        <w:noProof/>
      </w:rPr>
      <w:drawing>
        <wp:inline distT="0" distB="0" distL="0" distR="0" wp14:anchorId="6BE3B8AA" wp14:editId="1A303C89">
          <wp:extent cx="1993900" cy="601045"/>
          <wp:effectExtent l="0" t="0" r="6350" b="8890"/>
          <wp:docPr id="7" name="Bild 2"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 2" descr="Ein Bild, das Text, ClipArt enthält.&#10;&#10;Automatisch generierte Beschreibu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91" cy="61424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377372" w14:textId="77777777" w:rsidR="00685359" w:rsidRDefault="00685359" w:rsidP="00F5591D">
    <w:pPr>
      <w:jc w:val="right"/>
    </w:pPr>
    <w:r>
      <w:rPr>
        <w:noProof/>
      </w:rPr>
      <mc:AlternateContent>
        <mc:Choice Requires="wps">
          <w:drawing>
            <wp:anchor distT="0" distB="0" distL="114300" distR="114300" simplePos="0" relativeHeight="251661824" behindDoc="0" locked="0" layoutInCell="0" allowOverlap="1" wp14:anchorId="478F011A" wp14:editId="542A182A">
              <wp:simplePos x="0" y="0"/>
              <wp:positionH relativeFrom="column">
                <wp:posOffset>166370</wp:posOffset>
              </wp:positionH>
              <wp:positionV relativeFrom="paragraph">
                <wp:posOffset>334433</wp:posOffset>
              </wp:positionV>
              <wp:extent cx="1595967" cy="365760"/>
              <wp:effectExtent l="0" t="0" r="0" b="0"/>
              <wp:wrapNone/>
              <wp:docPr id="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967"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D45F6" w14:textId="77777777" w:rsidR="00685359" w:rsidRPr="00FF3044" w:rsidRDefault="00685359" w:rsidP="00703F20">
                          <w:r>
                            <w:rPr>
                              <w:rFonts w:cs="Arial"/>
                              <w:b/>
                              <w:bCs/>
                              <w:sz w:val="28"/>
                              <w:szCs w:val="28"/>
                            </w:rPr>
                            <w:t xml:space="preserve">Pressemitteilung </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8F011A" id="_x0000_t202" coordsize="21600,21600" o:spt="202" path="m,l,21600r21600,l21600,xe">
              <v:stroke joinstyle="miter"/>
              <v:path gradientshapeok="t" o:connecttype="rect"/>
            </v:shapetype>
            <v:shape id="Text Box 11" o:spid="_x0000_s1026" type="#_x0000_t202" style="position:absolute;left:0;text-align:left;margin-left:13.1pt;margin-top:26.35pt;width:125.65pt;height:28.8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" o:allowincell="f" filled="f" stroked="f">
              <v:textbox inset="0">
                <w:txbxContent>
                  <w:p w14:paraId="158D45F6" w14:textId="77777777" w:rsidR="00685359" w:rsidRPr="00FF3044" w:rsidRDefault="00685359" w:rsidP="00703F20">
                    <w:r>
                      <w:rPr>
                        <w:rFonts w:cs="Arial"/>
                        <w:b/>
                        <w:bCs/>
                        <w:sz w:val="28"/>
                        <w:szCs w:val="28"/>
                      </w:rPr>
                      <w:t xml:space="preserve">Pressemitteilung </w:t>
                    </w:r>
                  </w:p>
                </w:txbxContent>
              </v:textbox>
            </v:shape>
          </w:pict>
        </mc:Fallback>
      </mc:AlternateContent>
    </w:r>
    <w:r>
      <w:rPr>
        <w:noProof/>
      </w:rPr>
      <mc:AlternateContent>
        <mc:Choice Requires="wps">
          <w:drawing>
            <wp:anchor distT="0" distB="0" distL="114300" distR="114300" simplePos="0" relativeHeight="251660800" behindDoc="0" locked="0" layoutInCell="1" allowOverlap="1" wp14:anchorId="6DEDD54D" wp14:editId="581CE734">
              <wp:simplePos x="0" y="0"/>
              <wp:positionH relativeFrom="column">
                <wp:posOffset>4765040</wp:posOffset>
              </wp:positionH>
              <wp:positionV relativeFrom="paragraph">
                <wp:posOffset>1162050</wp:posOffset>
              </wp:positionV>
              <wp:extent cx="1594485" cy="7229475"/>
              <wp:effectExtent l="0" t="0" r="0" b="0"/>
              <wp:wrapNone/>
              <wp:docPr id="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485" cy="7229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9548AD" w14:textId="77777777" w:rsidR="00685359" w:rsidRPr="00703F20" w:rsidRDefault="00685359" w:rsidP="00A01FFE">
                          <w:pPr>
                            <w:rPr>
                              <w:sz w:val="20"/>
                              <w:szCs w:val="20"/>
                            </w:rPr>
                          </w:pPr>
                          <w:r w:rsidRPr="00703F20">
                            <w:rPr>
                              <w:sz w:val="20"/>
                              <w:szCs w:val="20"/>
                            </w:rPr>
                            <w:t>Datei:</w:t>
                          </w:r>
                        </w:p>
                        <w:p w14:paraId="56A9BE43" w14:textId="77777777" w:rsidR="008E1BC0" w:rsidRPr="008E1BC0" w:rsidRDefault="008E1BC0" w:rsidP="00703F20">
                          <w:pPr>
                            <w:rPr>
                              <w:sz w:val="20"/>
                              <w:szCs w:val="20"/>
                              <w:lang w:val="en-GB"/>
                            </w:rPr>
                          </w:pPr>
                          <w:r w:rsidRPr="008E1BC0">
                            <w:rPr>
                              <w:sz w:val="20"/>
                              <w:szCs w:val="20"/>
                              <w:lang w:val="en-GB"/>
                            </w:rPr>
                            <w:t>innovatiQ Press release formnext2022_en_GB.docx</w:t>
                          </w:r>
                        </w:p>
                        <w:p w14:paraId="4A7E7E00" w14:textId="3177A961" w:rsidR="00685359" w:rsidRPr="00703F20" w:rsidRDefault="00685359" w:rsidP="00703F20">
                          <w:pPr>
                            <w:rPr>
                              <w:sz w:val="20"/>
                              <w:szCs w:val="20"/>
                            </w:rPr>
                          </w:pPr>
                          <w:r>
                            <w:rPr>
                              <w:sz w:val="20"/>
                              <w:szCs w:val="20"/>
                            </w:rPr>
                            <w:t>Datum: 12.10.2022</w:t>
                          </w:r>
                        </w:p>
                        <w:p w14:paraId="71B49618" w14:textId="77777777" w:rsidR="00685359" w:rsidRPr="001B7CF8" w:rsidRDefault="00685359" w:rsidP="002730BA"/>
                        <w:p w14:paraId="37EF1D97" w14:textId="77777777" w:rsidR="00685359" w:rsidRPr="00703F20" w:rsidRDefault="00685359" w:rsidP="00A01FF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EDD54D" id="Text Box 1" o:spid="_x0000_s1027" type="#_x0000_t202" style="position:absolute;left:0;text-align:left;margin-left:375.2pt;margin-top:91.5pt;width:125.55pt;height:569.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" stroked="f">
              <v:textbox>
                <w:txbxContent>
                  <w:p w14:paraId="0D9548AD" w14:textId="77777777" w:rsidR="00685359" w:rsidRPr="00703F20" w:rsidRDefault="00685359" w:rsidP="00A01FFE">
                    <w:pPr>
                      <w:rPr>
                        <w:sz w:val="20"/>
                        <w:szCs w:val="20"/>
                      </w:rPr>
                    </w:pPr>
                    <w:r w:rsidRPr="00703F20">
                      <w:rPr>
                        <w:sz w:val="20"/>
                        <w:szCs w:val="20"/>
                      </w:rPr>
                      <w:t>Datei:</w:t>
                    </w:r>
                  </w:p>
                  <w:p w14:paraId="56A9BE43" w14:textId="77777777" w:rsidR="008E1BC0" w:rsidRPr="008E1BC0" w:rsidRDefault="008E1BC0" w:rsidP="00703F20">
                    <w:pPr>
                      <w:rPr>
                        <w:sz w:val="20"/>
                        <w:szCs w:val="20"/>
                        <w:lang w:val="en-GB"/>
                      </w:rPr>
                    </w:pPr>
                    <w:proofErr w:type="spellStart"/>
                    <w:proofErr w:type="gramStart"/>
                    <w:r w:rsidRPr="008E1BC0">
                      <w:rPr>
                        <w:sz w:val="20"/>
                        <w:szCs w:val="20"/>
                        <w:lang w:val="en-GB"/>
                      </w:rPr>
                      <w:t>innovatiQ</w:t>
                    </w:r>
                    <w:proofErr w:type="spellEnd"/>
                    <w:proofErr w:type="gramEnd"/>
                    <w:r w:rsidRPr="008E1BC0">
                      <w:rPr>
                        <w:sz w:val="20"/>
                        <w:szCs w:val="20"/>
                        <w:lang w:val="en-GB"/>
                      </w:rPr>
                      <w:t xml:space="preserve"> Press release formnext2022_en_GB.docx</w:t>
                    </w:r>
                  </w:p>
                  <w:p w14:paraId="4A7E7E00" w14:textId="3177A961" w:rsidR="00685359" w:rsidRPr="00703F20" w:rsidRDefault="00685359" w:rsidP="00703F20">
                    <w:pPr>
                      <w:rPr>
                        <w:sz w:val="20"/>
                        <w:szCs w:val="20"/>
                      </w:rPr>
                    </w:pPr>
                    <w:bookmarkStart w:id="1" w:name="_GoBack"/>
                    <w:bookmarkEnd w:id="1"/>
                    <w:r>
                      <w:rPr>
                        <w:sz w:val="20"/>
                        <w:szCs w:val="20"/>
                      </w:rPr>
                      <w:t>Datum: 12.10.2022</w:t>
                    </w:r>
                  </w:p>
                  <w:p w14:paraId="71B49618" w14:textId="77777777" w:rsidR="00685359" w:rsidRPr="001B7CF8" w:rsidRDefault="00685359" w:rsidP="002730BA"/>
                  <w:p w14:paraId="37EF1D97" w14:textId="77777777" w:rsidR="00685359" w:rsidRPr="00703F20" w:rsidRDefault="00685359" w:rsidP="00A01FFE"/>
                </w:txbxContent>
              </v:textbox>
            </v:shape>
          </w:pict>
        </mc:Fallback>
      </mc:AlternateContent>
    </w:r>
    <w:r>
      <w:tab/>
    </w:r>
    <w:r>
      <w:tab/>
    </w:r>
    <w:r>
      <w:rPr>
        <w:noProof/>
      </w:rPr>
      <w:drawing>
        <wp:inline distT="0" distB="0" distL="0" distR="0" wp14:anchorId="67DE9606" wp14:editId="612E3FBE">
          <wp:extent cx="1993900" cy="601045"/>
          <wp:effectExtent l="0" t="0" r="6350" b="8890"/>
          <wp:docPr id="8"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91" cy="614245"/>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7C6494" w14:textId="4156F288" w:rsidR="004630EE" w:rsidRDefault="005D4EFC" w:rsidP="005D4EFC">
    <w:pPr>
      <w:ind w:right="-2128"/>
      <w:jc w:val="right"/>
    </w:pPr>
    <w:r>
      <w:rPr>
        <w:noProof/>
      </w:rPr>
      <w:drawing>
        <wp:inline distT="0" distB="0" distL="0" distR="0" wp14:anchorId="3FA333B5" wp14:editId="73037A99">
          <wp:extent cx="1993900" cy="601045"/>
          <wp:effectExtent l="0" t="0" r="6350" b="8890"/>
          <wp:docPr id="48" name="Bild 2"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 2" descr="Ein Bild, das Text, ClipArt enthält.&#10;&#10;Automatisch generierte Beschreibu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91" cy="614245"/>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788106" w14:textId="02B6D2B0" w:rsidR="004630EE" w:rsidRDefault="00F5591D" w:rsidP="00F5591D">
    <w:pPr>
      <w:jc w:val="right"/>
    </w:pPr>
    <w:r>
      <w:rPr>
        <w:noProof/>
      </w:rPr>
      <mc:AlternateContent>
        <mc:Choice Requires="wps">
          <w:drawing>
            <wp:anchor distT="0" distB="0" distL="114300" distR="114300" simplePos="0" relativeHeight="251658752" behindDoc="0" locked="0" layoutInCell="0" allowOverlap="1" wp14:anchorId="797B55DF" wp14:editId="35115702">
              <wp:simplePos x="0" y="0"/>
              <wp:positionH relativeFrom="column">
                <wp:posOffset>166370</wp:posOffset>
              </wp:positionH>
              <wp:positionV relativeFrom="paragraph">
                <wp:posOffset>334433</wp:posOffset>
              </wp:positionV>
              <wp:extent cx="1595967" cy="365760"/>
              <wp:effectExtent l="0" t="0" r="0" b="0"/>
              <wp:wrapNone/>
              <wp:docPr id="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967"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B7049D" w14:textId="7EF14FA9" w:rsidR="004630EE" w:rsidRPr="00FF3044" w:rsidRDefault="004630EE" w:rsidP="00703F20">
                          <w:r>
                            <w:rPr>
                              <w:rFonts w:cs="Arial"/>
                              <w:b/>
                              <w:bCs/>
                              <w:sz w:val="28"/>
                              <w:szCs w:val="28"/>
                            </w:rPr>
                            <w:t>Press</w:t>
                          </w:r>
                          <w:r w:rsidR="00AC0D31">
                            <w:rPr>
                              <w:rFonts w:cs="Arial"/>
                              <w:b/>
                              <w:bCs/>
                              <w:sz w:val="28"/>
                              <w:szCs w:val="28"/>
                            </w:rPr>
                            <w:t xml:space="preserve"> Release</w:t>
                          </w:r>
                          <w:r>
                            <w:rPr>
                              <w:rFonts w:cs="Arial"/>
                              <w:b/>
                              <w:bCs/>
                              <w:sz w:val="28"/>
                              <w:szCs w:val="28"/>
                            </w:rPr>
                            <w:t xml:space="preserve"> </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7B55DF" id="_x0000_t202" coordsize="21600,21600" o:spt="202" path="m,l,21600r21600,l21600,xe">
              <v:stroke joinstyle="miter"/>
              <v:path gradientshapeok="t" o:connecttype="rect"/>
            </v:shapetype>
            <v:shape id="_x0000_s1028" type="#_x0000_t202" style="position:absolute;left:0;text-align:left;margin-left:13.1pt;margin-top:26.35pt;width:125.65pt;height:28.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" o:allowincell="f" filled="f" stroked="f">
              <v:textbox inset="0">
                <w:txbxContent>
                  <w:p w14:paraId="5DB7049D" w14:textId="7EF14FA9" w:rsidR="004630EE" w:rsidRPr="00FF3044" w:rsidRDefault="004630EE" w:rsidP="00703F20">
                    <w:r>
                      <w:rPr>
                        <w:rFonts w:cs="Arial"/>
                        <w:b/>
                        <w:bCs/>
                        <w:sz w:val="28"/>
                        <w:szCs w:val="28"/>
                      </w:rPr>
                      <w:t>Press</w:t>
                    </w:r>
                    <w:r w:rsidR="00AC0D31">
                      <w:rPr>
                        <w:rFonts w:cs="Arial"/>
                        <w:b/>
                        <w:bCs/>
                        <w:sz w:val="28"/>
                        <w:szCs w:val="28"/>
                      </w:rPr>
                      <w:t xml:space="preserve"> Release</w:t>
                    </w:r>
                    <w:r>
                      <w:rPr>
                        <w:rFonts w:cs="Arial"/>
                        <w:b/>
                        <w:bCs/>
                        <w:sz w:val="28"/>
                        <w:szCs w:val="28"/>
                      </w:rPr>
                      <w:t xml:space="preserve"> </w:t>
                    </w:r>
                  </w:p>
                </w:txbxContent>
              </v:textbox>
            </v:shape>
          </w:pict>
        </mc:Fallback>
      </mc:AlternateContent>
    </w:r>
    <w:r w:rsidR="004630EE">
      <w:rPr>
        <w:noProof/>
      </w:rPr>
      <mc:AlternateContent>
        <mc:Choice Requires="wps">
          <w:drawing>
            <wp:anchor distT="0" distB="0" distL="114300" distR="114300" simplePos="0" relativeHeight="251656704" behindDoc="0" locked="0" layoutInCell="1" allowOverlap="1" wp14:anchorId="2A3FAFA6" wp14:editId="1CBC7424">
              <wp:simplePos x="0" y="0"/>
              <wp:positionH relativeFrom="column">
                <wp:posOffset>4765040</wp:posOffset>
              </wp:positionH>
              <wp:positionV relativeFrom="paragraph">
                <wp:posOffset>1162050</wp:posOffset>
              </wp:positionV>
              <wp:extent cx="1594485" cy="7229475"/>
              <wp:effectExtent l="0" t="0" r="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485" cy="7229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11643A" w14:textId="77777777" w:rsidR="004630EE" w:rsidRPr="00703F20" w:rsidRDefault="004630EE" w:rsidP="00A01FFE">
                          <w:pPr>
                            <w:rPr>
                              <w:sz w:val="20"/>
                              <w:szCs w:val="20"/>
                            </w:rPr>
                          </w:pPr>
                          <w:r w:rsidRPr="00703F20">
                            <w:rPr>
                              <w:sz w:val="20"/>
                              <w:szCs w:val="20"/>
                            </w:rPr>
                            <w:t>Datei:</w:t>
                          </w:r>
                        </w:p>
                        <w:p w14:paraId="2EA14654" w14:textId="3A0DBE0F" w:rsidR="00E21904" w:rsidRDefault="00844CCA" w:rsidP="00A01FFE">
                          <w:pPr>
                            <w:rPr>
                              <w:sz w:val="20"/>
                              <w:szCs w:val="20"/>
                            </w:rPr>
                          </w:pPr>
                          <w:r w:rsidRPr="00844CCA">
                            <w:rPr>
                              <w:sz w:val="20"/>
                              <w:szCs w:val="20"/>
                            </w:rPr>
                            <w:t>PM_InnovatIQ</w:t>
                          </w:r>
                          <w:r w:rsidR="004A55DE">
                            <w:rPr>
                              <w:sz w:val="20"/>
                              <w:szCs w:val="20"/>
                            </w:rPr>
                            <w:t>_K2022_</w:t>
                          </w:r>
                          <w:r w:rsidR="00254936">
                            <w:rPr>
                              <w:sz w:val="20"/>
                              <w:szCs w:val="20"/>
                            </w:rPr>
                            <w:t>20221010</w:t>
                          </w:r>
                          <w:r w:rsidR="004A55DE">
                            <w:rPr>
                              <w:sz w:val="20"/>
                              <w:szCs w:val="20"/>
                            </w:rPr>
                            <w:t>_</w:t>
                          </w:r>
                          <w:r w:rsidR="00AC0D31">
                            <w:rPr>
                              <w:sz w:val="20"/>
                              <w:szCs w:val="20"/>
                            </w:rPr>
                            <w:t>ENG</w:t>
                          </w:r>
                          <w:r w:rsidRPr="00844CCA">
                            <w:rPr>
                              <w:sz w:val="20"/>
                              <w:szCs w:val="20"/>
                            </w:rPr>
                            <w:t>.docx</w:t>
                          </w:r>
                        </w:p>
                        <w:p w14:paraId="7C13C434" w14:textId="58B3F5D9" w:rsidR="004630EE" w:rsidRPr="00703F20" w:rsidRDefault="004630EE" w:rsidP="00703F20">
                          <w:pPr>
                            <w:rPr>
                              <w:sz w:val="20"/>
                              <w:szCs w:val="20"/>
                            </w:rPr>
                          </w:pPr>
                          <w:r>
                            <w:rPr>
                              <w:sz w:val="20"/>
                              <w:szCs w:val="20"/>
                            </w:rPr>
                            <w:t xml:space="preserve">Datum: </w:t>
                          </w:r>
                          <w:r w:rsidR="00844CCA">
                            <w:rPr>
                              <w:sz w:val="20"/>
                              <w:szCs w:val="20"/>
                            </w:rPr>
                            <w:t>09.10</w:t>
                          </w:r>
                          <w:r w:rsidR="00743997">
                            <w:rPr>
                              <w:sz w:val="20"/>
                              <w:szCs w:val="20"/>
                            </w:rPr>
                            <w:t>.2022</w:t>
                          </w:r>
                        </w:p>
                        <w:p w14:paraId="50E4421A" w14:textId="77777777" w:rsidR="004630EE" w:rsidRPr="001B7CF8" w:rsidRDefault="004630EE" w:rsidP="002730BA"/>
                        <w:p w14:paraId="5FC8BD1B" w14:textId="77777777" w:rsidR="004630EE" w:rsidRPr="00703F20" w:rsidRDefault="004630EE" w:rsidP="00A01FF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FAFA6" id="_x0000_s1029" type="#_x0000_t202" style="position:absolute;left:0;text-align:left;margin-left:375.2pt;margin-top:91.5pt;width:125.55pt;height:569.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" stroked="f">
              <v:textbox>
                <w:txbxContent>
                  <w:p w14:paraId="3A11643A" w14:textId="77777777" w:rsidR="004630EE" w:rsidRPr="00703F20" w:rsidRDefault="004630EE" w:rsidP="00A01FFE">
                    <w:pPr>
                      <w:rPr>
                        <w:sz w:val="20"/>
                        <w:szCs w:val="20"/>
                      </w:rPr>
                    </w:pPr>
                    <w:r w:rsidRPr="00703F20">
                      <w:rPr>
                        <w:sz w:val="20"/>
                        <w:szCs w:val="20"/>
                      </w:rPr>
                      <w:t>Datei:</w:t>
                    </w:r>
                  </w:p>
                  <w:p w14:paraId="2EA14654" w14:textId="3A0DBE0F" w:rsidR="00E21904" w:rsidRDefault="00844CCA" w:rsidP="00A01FFE">
                    <w:pPr>
                      <w:rPr>
                        <w:sz w:val="20"/>
                        <w:szCs w:val="20"/>
                      </w:rPr>
                    </w:pPr>
                    <w:r w:rsidRPr="00844CCA">
                      <w:rPr>
                        <w:sz w:val="20"/>
                        <w:szCs w:val="20"/>
                      </w:rPr>
                      <w:t>PM_InnovatIQ</w:t>
                    </w:r>
                    <w:r w:rsidR="004A55DE">
                      <w:rPr>
                        <w:sz w:val="20"/>
                        <w:szCs w:val="20"/>
                      </w:rPr>
                      <w:t>_K2022_</w:t>
                    </w:r>
                    <w:r w:rsidR="00254936">
                      <w:rPr>
                        <w:sz w:val="20"/>
                        <w:szCs w:val="20"/>
                      </w:rPr>
                      <w:t>20221010</w:t>
                    </w:r>
                    <w:r w:rsidR="004A55DE">
                      <w:rPr>
                        <w:sz w:val="20"/>
                        <w:szCs w:val="20"/>
                      </w:rPr>
                      <w:t>_</w:t>
                    </w:r>
                    <w:r w:rsidR="00AC0D31">
                      <w:rPr>
                        <w:sz w:val="20"/>
                        <w:szCs w:val="20"/>
                      </w:rPr>
                      <w:t>ENG</w:t>
                    </w:r>
                    <w:r w:rsidRPr="00844CCA">
                      <w:rPr>
                        <w:sz w:val="20"/>
                        <w:szCs w:val="20"/>
                      </w:rPr>
                      <w:t>.docx</w:t>
                    </w:r>
                  </w:p>
                  <w:p w14:paraId="7C13C434" w14:textId="58B3F5D9" w:rsidR="004630EE" w:rsidRPr="00703F20" w:rsidRDefault="004630EE" w:rsidP="00703F20">
                    <w:pPr>
                      <w:rPr>
                        <w:sz w:val="20"/>
                        <w:szCs w:val="20"/>
                      </w:rPr>
                    </w:pPr>
                    <w:r>
                      <w:rPr>
                        <w:sz w:val="20"/>
                        <w:szCs w:val="20"/>
                      </w:rPr>
                      <w:t xml:space="preserve">Datum: </w:t>
                    </w:r>
                    <w:r w:rsidR="00844CCA">
                      <w:rPr>
                        <w:sz w:val="20"/>
                        <w:szCs w:val="20"/>
                      </w:rPr>
                      <w:t>09.10</w:t>
                    </w:r>
                    <w:r w:rsidR="00743997">
                      <w:rPr>
                        <w:sz w:val="20"/>
                        <w:szCs w:val="20"/>
                      </w:rPr>
                      <w:t>.2022</w:t>
                    </w:r>
                  </w:p>
                  <w:p w14:paraId="50E4421A" w14:textId="77777777" w:rsidR="004630EE" w:rsidRPr="001B7CF8" w:rsidRDefault="004630EE" w:rsidP="002730BA"/>
                  <w:p w14:paraId="5FC8BD1B" w14:textId="77777777" w:rsidR="004630EE" w:rsidRPr="00703F20" w:rsidRDefault="004630EE" w:rsidP="00A01FFE"/>
                </w:txbxContent>
              </v:textbox>
            </v:shape>
          </w:pict>
        </mc:Fallback>
      </mc:AlternateContent>
    </w:r>
    <w:r w:rsidR="004630EE">
      <w:tab/>
    </w:r>
    <w:r w:rsidR="004630EE">
      <w:tab/>
    </w:r>
    <w:r>
      <w:rPr>
        <w:noProof/>
      </w:rPr>
      <w:drawing>
        <wp:inline distT="0" distB="0" distL="0" distR="0" wp14:anchorId="3ABD4AAF" wp14:editId="3D8DFBC5">
          <wp:extent cx="1993900" cy="601045"/>
          <wp:effectExtent l="0" t="0" r="6350" b="8890"/>
          <wp:docPr id="49"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7691" cy="6142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EF6E17FC"/>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40D6B002"/>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10828C0E"/>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60B44C94"/>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7930AD6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AA3E9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71AABD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D42538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9823028"/>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430C8E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00000003"/>
    <w:multiLevelType w:val="singleLevel"/>
    <w:tmpl w:val="00000003"/>
    <w:name w:val="WW8Num3"/>
    <w:lvl w:ilvl="0">
      <w:start w:val="1"/>
      <w:numFmt w:val="decimal"/>
      <w:lvlText w:val="2.%1"/>
      <w:lvlJc w:val="left"/>
      <w:pPr>
        <w:tabs>
          <w:tab w:val="num" w:pos="360"/>
        </w:tabs>
        <w:ind w:left="360" w:hanging="360"/>
      </w:pPr>
      <w:rPr>
        <w:rFonts w:ascii="Arial" w:hAnsi="Arial" w:cs="Arial"/>
        <w:color w:val="000000"/>
        <w:sz w:val="24"/>
      </w:rPr>
    </w:lvl>
  </w:abstractNum>
  <w:abstractNum w:abstractNumId="12" w15:restartNumberingAfterBreak="0">
    <w:nsid w:val="00000004"/>
    <w:multiLevelType w:val="singleLevel"/>
    <w:tmpl w:val="00000004"/>
    <w:name w:val="WW8Num4"/>
    <w:lvl w:ilvl="0">
      <w:start w:val="1"/>
      <w:numFmt w:val="decimal"/>
      <w:lvlText w:val="1.%1"/>
      <w:lvlJc w:val="left"/>
      <w:pPr>
        <w:tabs>
          <w:tab w:val="num" w:pos="360"/>
        </w:tabs>
        <w:ind w:left="360" w:hanging="360"/>
      </w:pPr>
      <w:rPr>
        <w:rFonts w:ascii="Arial" w:hAnsi="Arial" w:cs="Arial"/>
        <w:color w:val="000000"/>
        <w:sz w:val="24"/>
      </w:rPr>
    </w:lvl>
  </w:abstractNum>
  <w:abstractNum w:abstractNumId="13" w15:restartNumberingAfterBreak="0">
    <w:nsid w:val="00000006"/>
    <w:multiLevelType w:val="singleLevel"/>
    <w:tmpl w:val="00000006"/>
    <w:name w:val="WW8Num6"/>
    <w:lvl w:ilvl="0">
      <w:start w:val="1"/>
      <w:numFmt w:val="decimal"/>
      <w:lvlText w:val="3.%1"/>
      <w:lvlJc w:val="left"/>
      <w:pPr>
        <w:tabs>
          <w:tab w:val="num" w:pos="1069"/>
        </w:tabs>
        <w:ind w:left="360" w:firstLine="349"/>
      </w:pPr>
      <w:rPr>
        <w:rFonts w:ascii="Arial" w:eastAsia="Times New Roman" w:hAnsi="Arial" w:cs="Arial" w:hint="default"/>
        <w:b w:val="0"/>
        <w:i w:val="0"/>
        <w:color w:val="000000"/>
        <w:sz w:val="24"/>
        <w:szCs w:val="20"/>
        <w:u w:val="none"/>
        <w:lang w:val="de-DE" w:bidi="ar-SA"/>
      </w:rPr>
    </w:lvl>
  </w:abstractNum>
  <w:abstractNum w:abstractNumId="14" w15:restartNumberingAfterBreak="0">
    <w:nsid w:val="0217514E"/>
    <w:multiLevelType w:val="hybridMultilevel"/>
    <w:tmpl w:val="A59E0E30"/>
    <w:lvl w:ilvl="0" w:tplc="9C0AD8D0">
      <w:start w:val="1"/>
      <w:numFmt w:val="decimal"/>
      <w:lvlText w:val="%1."/>
      <w:lvlJc w:val="left"/>
      <w:pPr>
        <w:tabs>
          <w:tab w:val="num" w:pos="720"/>
        </w:tabs>
        <w:ind w:left="720" w:hanging="360"/>
      </w:pPr>
    </w:lvl>
    <w:lvl w:ilvl="1" w:tplc="31C26CB0" w:tentative="1">
      <w:start w:val="1"/>
      <w:numFmt w:val="decimal"/>
      <w:lvlText w:val="%2."/>
      <w:lvlJc w:val="left"/>
      <w:pPr>
        <w:tabs>
          <w:tab w:val="num" w:pos="1440"/>
        </w:tabs>
        <w:ind w:left="1440" w:hanging="360"/>
      </w:pPr>
    </w:lvl>
    <w:lvl w:ilvl="2" w:tplc="FE8E37CE" w:tentative="1">
      <w:start w:val="1"/>
      <w:numFmt w:val="decimal"/>
      <w:lvlText w:val="%3."/>
      <w:lvlJc w:val="left"/>
      <w:pPr>
        <w:tabs>
          <w:tab w:val="num" w:pos="2160"/>
        </w:tabs>
        <w:ind w:left="2160" w:hanging="360"/>
      </w:pPr>
    </w:lvl>
    <w:lvl w:ilvl="3" w:tplc="4224BCB6" w:tentative="1">
      <w:start w:val="1"/>
      <w:numFmt w:val="decimal"/>
      <w:lvlText w:val="%4."/>
      <w:lvlJc w:val="left"/>
      <w:pPr>
        <w:tabs>
          <w:tab w:val="num" w:pos="2880"/>
        </w:tabs>
        <w:ind w:left="2880" w:hanging="360"/>
      </w:pPr>
    </w:lvl>
    <w:lvl w:ilvl="4" w:tplc="3992247C" w:tentative="1">
      <w:start w:val="1"/>
      <w:numFmt w:val="decimal"/>
      <w:lvlText w:val="%5."/>
      <w:lvlJc w:val="left"/>
      <w:pPr>
        <w:tabs>
          <w:tab w:val="num" w:pos="3600"/>
        </w:tabs>
        <w:ind w:left="3600" w:hanging="360"/>
      </w:pPr>
    </w:lvl>
    <w:lvl w:ilvl="5" w:tplc="24EA9D56" w:tentative="1">
      <w:start w:val="1"/>
      <w:numFmt w:val="decimal"/>
      <w:lvlText w:val="%6."/>
      <w:lvlJc w:val="left"/>
      <w:pPr>
        <w:tabs>
          <w:tab w:val="num" w:pos="4320"/>
        </w:tabs>
        <w:ind w:left="4320" w:hanging="360"/>
      </w:pPr>
    </w:lvl>
    <w:lvl w:ilvl="6" w:tplc="9440D766" w:tentative="1">
      <w:start w:val="1"/>
      <w:numFmt w:val="decimal"/>
      <w:lvlText w:val="%7."/>
      <w:lvlJc w:val="left"/>
      <w:pPr>
        <w:tabs>
          <w:tab w:val="num" w:pos="5040"/>
        </w:tabs>
        <w:ind w:left="5040" w:hanging="360"/>
      </w:pPr>
    </w:lvl>
    <w:lvl w:ilvl="7" w:tplc="FBFEC314" w:tentative="1">
      <w:start w:val="1"/>
      <w:numFmt w:val="decimal"/>
      <w:lvlText w:val="%8."/>
      <w:lvlJc w:val="left"/>
      <w:pPr>
        <w:tabs>
          <w:tab w:val="num" w:pos="5760"/>
        </w:tabs>
        <w:ind w:left="5760" w:hanging="360"/>
      </w:pPr>
    </w:lvl>
    <w:lvl w:ilvl="8" w:tplc="6A6660EE" w:tentative="1">
      <w:start w:val="1"/>
      <w:numFmt w:val="decimal"/>
      <w:lvlText w:val="%9."/>
      <w:lvlJc w:val="left"/>
      <w:pPr>
        <w:tabs>
          <w:tab w:val="num" w:pos="6480"/>
        </w:tabs>
        <w:ind w:left="6480" w:hanging="360"/>
      </w:pPr>
    </w:lvl>
  </w:abstractNum>
  <w:abstractNum w:abstractNumId="15" w15:restartNumberingAfterBreak="0">
    <w:nsid w:val="08CF0E25"/>
    <w:multiLevelType w:val="hybridMultilevel"/>
    <w:tmpl w:val="FAB4656A"/>
    <w:lvl w:ilvl="0" w:tplc="0407000F">
      <w:start w:val="5"/>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15:restartNumberingAfterBreak="0">
    <w:nsid w:val="129918CA"/>
    <w:multiLevelType w:val="multilevel"/>
    <w:tmpl w:val="7CC64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CAA55BC"/>
    <w:multiLevelType w:val="hybridMultilevel"/>
    <w:tmpl w:val="A7B8DD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CEE0EE3"/>
    <w:multiLevelType w:val="multilevel"/>
    <w:tmpl w:val="9470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0395A88"/>
    <w:multiLevelType w:val="hybridMultilevel"/>
    <w:tmpl w:val="DE46C858"/>
    <w:lvl w:ilvl="0" w:tplc="95321316">
      <w:start w:val="1"/>
      <w:numFmt w:val="bullet"/>
      <w:pStyle w:val="Subline"/>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45340EB"/>
    <w:multiLevelType w:val="hybridMultilevel"/>
    <w:tmpl w:val="64523CF0"/>
    <w:lvl w:ilvl="0" w:tplc="18F6D84C">
      <w:start w:val="1"/>
      <w:numFmt w:val="decimal"/>
      <w:lvlText w:val="%1."/>
      <w:lvlJc w:val="left"/>
      <w:pPr>
        <w:tabs>
          <w:tab w:val="num" w:pos="720"/>
        </w:tabs>
        <w:ind w:left="720" w:hanging="360"/>
      </w:pPr>
    </w:lvl>
    <w:lvl w:ilvl="1" w:tplc="990CF620" w:tentative="1">
      <w:start w:val="1"/>
      <w:numFmt w:val="decimal"/>
      <w:lvlText w:val="%2."/>
      <w:lvlJc w:val="left"/>
      <w:pPr>
        <w:tabs>
          <w:tab w:val="num" w:pos="1440"/>
        </w:tabs>
        <w:ind w:left="1440" w:hanging="360"/>
      </w:pPr>
    </w:lvl>
    <w:lvl w:ilvl="2" w:tplc="CE4CF534" w:tentative="1">
      <w:start w:val="1"/>
      <w:numFmt w:val="decimal"/>
      <w:lvlText w:val="%3."/>
      <w:lvlJc w:val="left"/>
      <w:pPr>
        <w:tabs>
          <w:tab w:val="num" w:pos="2160"/>
        </w:tabs>
        <w:ind w:left="2160" w:hanging="360"/>
      </w:pPr>
    </w:lvl>
    <w:lvl w:ilvl="3" w:tplc="863ABFD6" w:tentative="1">
      <w:start w:val="1"/>
      <w:numFmt w:val="decimal"/>
      <w:lvlText w:val="%4."/>
      <w:lvlJc w:val="left"/>
      <w:pPr>
        <w:tabs>
          <w:tab w:val="num" w:pos="2880"/>
        </w:tabs>
        <w:ind w:left="2880" w:hanging="360"/>
      </w:pPr>
    </w:lvl>
    <w:lvl w:ilvl="4" w:tplc="FDD6AA78" w:tentative="1">
      <w:start w:val="1"/>
      <w:numFmt w:val="decimal"/>
      <w:lvlText w:val="%5."/>
      <w:lvlJc w:val="left"/>
      <w:pPr>
        <w:tabs>
          <w:tab w:val="num" w:pos="3600"/>
        </w:tabs>
        <w:ind w:left="3600" w:hanging="360"/>
      </w:pPr>
    </w:lvl>
    <w:lvl w:ilvl="5" w:tplc="2D821EDA" w:tentative="1">
      <w:start w:val="1"/>
      <w:numFmt w:val="decimal"/>
      <w:lvlText w:val="%6."/>
      <w:lvlJc w:val="left"/>
      <w:pPr>
        <w:tabs>
          <w:tab w:val="num" w:pos="4320"/>
        </w:tabs>
        <w:ind w:left="4320" w:hanging="360"/>
      </w:pPr>
    </w:lvl>
    <w:lvl w:ilvl="6" w:tplc="F064F22A" w:tentative="1">
      <w:start w:val="1"/>
      <w:numFmt w:val="decimal"/>
      <w:lvlText w:val="%7."/>
      <w:lvlJc w:val="left"/>
      <w:pPr>
        <w:tabs>
          <w:tab w:val="num" w:pos="5040"/>
        </w:tabs>
        <w:ind w:left="5040" w:hanging="360"/>
      </w:pPr>
    </w:lvl>
    <w:lvl w:ilvl="7" w:tplc="C3201DF2" w:tentative="1">
      <w:start w:val="1"/>
      <w:numFmt w:val="decimal"/>
      <w:lvlText w:val="%8."/>
      <w:lvlJc w:val="left"/>
      <w:pPr>
        <w:tabs>
          <w:tab w:val="num" w:pos="5760"/>
        </w:tabs>
        <w:ind w:left="5760" w:hanging="360"/>
      </w:pPr>
    </w:lvl>
    <w:lvl w:ilvl="8" w:tplc="1440308C" w:tentative="1">
      <w:start w:val="1"/>
      <w:numFmt w:val="decimal"/>
      <w:lvlText w:val="%9."/>
      <w:lvlJc w:val="left"/>
      <w:pPr>
        <w:tabs>
          <w:tab w:val="num" w:pos="6480"/>
        </w:tabs>
        <w:ind w:left="6480" w:hanging="360"/>
      </w:pPr>
    </w:lvl>
  </w:abstractNum>
  <w:abstractNum w:abstractNumId="21" w15:restartNumberingAfterBreak="0">
    <w:nsid w:val="2A902207"/>
    <w:multiLevelType w:val="hybridMultilevel"/>
    <w:tmpl w:val="5ED6D584"/>
    <w:lvl w:ilvl="0" w:tplc="1A964A82">
      <w:start w:val="2020"/>
      <w:numFmt w:val="bullet"/>
      <w:lvlText w:val=""/>
      <w:lvlJc w:val="left"/>
      <w:pPr>
        <w:ind w:left="1020" w:hanging="360"/>
      </w:pPr>
      <w:rPr>
        <w:rFonts w:ascii="Symbol" w:eastAsia="Times New Roman" w:hAnsi="Symbo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2F2F62A2"/>
    <w:multiLevelType w:val="hybridMultilevel"/>
    <w:tmpl w:val="613EFC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36F70DF"/>
    <w:multiLevelType w:val="hybridMultilevel"/>
    <w:tmpl w:val="7902BB5E"/>
    <w:lvl w:ilvl="0" w:tplc="A1C0CB82">
      <w:start w:val="1"/>
      <w:numFmt w:val="bullet"/>
      <w:pStyle w:val="PMSubline"/>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5E66CA3"/>
    <w:multiLevelType w:val="singleLevel"/>
    <w:tmpl w:val="F36E64DA"/>
    <w:lvl w:ilvl="0">
      <w:start w:val="1"/>
      <w:numFmt w:val="decimal"/>
      <w:lvlText w:val="2.%1"/>
      <w:lvlJc w:val="left"/>
      <w:pPr>
        <w:tabs>
          <w:tab w:val="num" w:pos="360"/>
        </w:tabs>
        <w:ind w:left="360" w:hanging="360"/>
      </w:pPr>
    </w:lvl>
  </w:abstractNum>
  <w:abstractNum w:abstractNumId="25" w15:restartNumberingAfterBreak="0">
    <w:nsid w:val="42B00CEC"/>
    <w:multiLevelType w:val="singleLevel"/>
    <w:tmpl w:val="1AAEF08A"/>
    <w:lvl w:ilvl="0">
      <w:start w:val="1"/>
      <w:numFmt w:val="decimal"/>
      <w:lvlText w:val="4.%1"/>
      <w:lvlJc w:val="left"/>
      <w:pPr>
        <w:tabs>
          <w:tab w:val="num" w:pos="360"/>
        </w:tabs>
        <w:ind w:left="360" w:hanging="360"/>
      </w:pPr>
      <w:rPr>
        <w:b/>
      </w:rPr>
    </w:lvl>
  </w:abstractNum>
  <w:abstractNum w:abstractNumId="26" w15:restartNumberingAfterBreak="0">
    <w:nsid w:val="43DF7FDF"/>
    <w:multiLevelType w:val="multilevel"/>
    <w:tmpl w:val="E29AC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9A50C15"/>
    <w:multiLevelType w:val="multilevel"/>
    <w:tmpl w:val="516AB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A9E355D"/>
    <w:multiLevelType w:val="multilevel"/>
    <w:tmpl w:val="C2CE0652"/>
    <w:lvl w:ilvl="0">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5EBF0245"/>
    <w:multiLevelType w:val="hybridMultilevel"/>
    <w:tmpl w:val="35405480"/>
    <w:lvl w:ilvl="0" w:tplc="1A964A82">
      <w:start w:val="2020"/>
      <w:numFmt w:val="bullet"/>
      <w:lvlText w:val=""/>
      <w:lvlJc w:val="left"/>
      <w:pPr>
        <w:ind w:left="1020" w:hanging="360"/>
      </w:pPr>
      <w:rPr>
        <w:rFonts w:ascii="Symbol" w:eastAsia="Times New Roman" w:hAnsi="Symbol" w:cs="Arial" w:hint="default"/>
      </w:rPr>
    </w:lvl>
    <w:lvl w:ilvl="1" w:tplc="0C070003" w:tentative="1">
      <w:start w:val="1"/>
      <w:numFmt w:val="bullet"/>
      <w:lvlText w:val="o"/>
      <w:lvlJc w:val="left"/>
      <w:pPr>
        <w:ind w:left="1740" w:hanging="360"/>
      </w:pPr>
      <w:rPr>
        <w:rFonts w:ascii="Courier New" w:hAnsi="Courier New" w:cs="Courier New" w:hint="default"/>
      </w:rPr>
    </w:lvl>
    <w:lvl w:ilvl="2" w:tplc="0C070005" w:tentative="1">
      <w:start w:val="1"/>
      <w:numFmt w:val="bullet"/>
      <w:lvlText w:val=""/>
      <w:lvlJc w:val="left"/>
      <w:pPr>
        <w:ind w:left="2460" w:hanging="360"/>
      </w:pPr>
      <w:rPr>
        <w:rFonts w:ascii="Wingdings" w:hAnsi="Wingdings" w:hint="default"/>
      </w:rPr>
    </w:lvl>
    <w:lvl w:ilvl="3" w:tplc="0C070001" w:tentative="1">
      <w:start w:val="1"/>
      <w:numFmt w:val="bullet"/>
      <w:lvlText w:val=""/>
      <w:lvlJc w:val="left"/>
      <w:pPr>
        <w:ind w:left="3180" w:hanging="360"/>
      </w:pPr>
      <w:rPr>
        <w:rFonts w:ascii="Symbol" w:hAnsi="Symbol" w:hint="default"/>
      </w:rPr>
    </w:lvl>
    <w:lvl w:ilvl="4" w:tplc="0C070003" w:tentative="1">
      <w:start w:val="1"/>
      <w:numFmt w:val="bullet"/>
      <w:lvlText w:val="o"/>
      <w:lvlJc w:val="left"/>
      <w:pPr>
        <w:ind w:left="3900" w:hanging="360"/>
      </w:pPr>
      <w:rPr>
        <w:rFonts w:ascii="Courier New" w:hAnsi="Courier New" w:cs="Courier New" w:hint="default"/>
      </w:rPr>
    </w:lvl>
    <w:lvl w:ilvl="5" w:tplc="0C070005" w:tentative="1">
      <w:start w:val="1"/>
      <w:numFmt w:val="bullet"/>
      <w:lvlText w:val=""/>
      <w:lvlJc w:val="left"/>
      <w:pPr>
        <w:ind w:left="4620" w:hanging="360"/>
      </w:pPr>
      <w:rPr>
        <w:rFonts w:ascii="Wingdings" w:hAnsi="Wingdings" w:hint="default"/>
      </w:rPr>
    </w:lvl>
    <w:lvl w:ilvl="6" w:tplc="0C070001" w:tentative="1">
      <w:start w:val="1"/>
      <w:numFmt w:val="bullet"/>
      <w:lvlText w:val=""/>
      <w:lvlJc w:val="left"/>
      <w:pPr>
        <w:ind w:left="5340" w:hanging="360"/>
      </w:pPr>
      <w:rPr>
        <w:rFonts w:ascii="Symbol" w:hAnsi="Symbol" w:hint="default"/>
      </w:rPr>
    </w:lvl>
    <w:lvl w:ilvl="7" w:tplc="0C070003" w:tentative="1">
      <w:start w:val="1"/>
      <w:numFmt w:val="bullet"/>
      <w:lvlText w:val="o"/>
      <w:lvlJc w:val="left"/>
      <w:pPr>
        <w:ind w:left="6060" w:hanging="360"/>
      </w:pPr>
      <w:rPr>
        <w:rFonts w:ascii="Courier New" w:hAnsi="Courier New" w:cs="Courier New" w:hint="default"/>
      </w:rPr>
    </w:lvl>
    <w:lvl w:ilvl="8" w:tplc="0C070005" w:tentative="1">
      <w:start w:val="1"/>
      <w:numFmt w:val="bullet"/>
      <w:lvlText w:val=""/>
      <w:lvlJc w:val="left"/>
      <w:pPr>
        <w:ind w:left="6780" w:hanging="360"/>
      </w:pPr>
      <w:rPr>
        <w:rFonts w:ascii="Wingdings" w:hAnsi="Wingdings" w:hint="default"/>
      </w:rPr>
    </w:lvl>
  </w:abstractNum>
  <w:abstractNum w:abstractNumId="30" w15:restartNumberingAfterBreak="0">
    <w:nsid w:val="5EE37CFB"/>
    <w:multiLevelType w:val="multilevel"/>
    <w:tmpl w:val="F550B83C"/>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62C41CC3"/>
    <w:multiLevelType w:val="hybridMultilevel"/>
    <w:tmpl w:val="74907F76"/>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6"/>
  </w:num>
  <w:num w:numId="2">
    <w:abstractNumId w:val="7"/>
  </w:num>
  <w:num w:numId="3">
    <w:abstractNumId w:val="9"/>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2"/>
  </w:num>
  <w:num w:numId="12">
    <w:abstractNumId w:val="19"/>
  </w:num>
  <w:num w:numId="13">
    <w:abstractNumId w:val="17"/>
  </w:num>
  <w:num w:numId="14">
    <w:abstractNumId w:val="18"/>
  </w:num>
  <w:num w:numId="15">
    <w:abstractNumId w:val="31"/>
  </w:num>
  <w:num w:numId="16">
    <w:abstractNumId w:val="16"/>
  </w:num>
  <w:num w:numId="17">
    <w:abstractNumId w:val="29"/>
  </w:num>
  <w:num w:numId="18">
    <w:abstractNumId w:val="25"/>
  </w:num>
  <w:num w:numId="19">
    <w:abstractNumId w:val="21"/>
  </w:num>
  <w:num w:numId="20">
    <w:abstractNumId w:val="24"/>
  </w:num>
  <w:num w:numId="21">
    <w:abstractNumId w:val="15"/>
  </w:num>
  <w:num w:numId="22">
    <w:abstractNumId w:val="10"/>
  </w:num>
  <w:num w:numId="23">
    <w:abstractNumId w:val="12"/>
  </w:num>
  <w:num w:numId="24">
    <w:abstractNumId w:val="11"/>
  </w:num>
  <w:num w:numId="25">
    <w:abstractNumId w:val="20"/>
  </w:num>
  <w:num w:numId="26">
    <w:abstractNumId w:val="14"/>
  </w:num>
  <w:num w:numId="27">
    <w:abstractNumId w:val="26"/>
  </w:num>
  <w:num w:numId="28">
    <w:abstractNumId w:val="27"/>
  </w:num>
  <w:num w:numId="29">
    <w:abstractNumId w:val="13"/>
  </w:num>
  <w:num w:numId="30">
    <w:abstractNumId w:val="28"/>
  </w:num>
  <w:num w:numId="31">
    <w:abstractNumId w:val="30"/>
  </w:num>
  <w:num w:numId="32">
    <w:abstractNumId w:val="23"/>
  </w:num>
  <w:num w:numId="3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ADB"/>
    <w:rsid w:val="0000124E"/>
    <w:rsid w:val="00001284"/>
    <w:rsid w:val="00005A0C"/>
    <w:rsid w:val="00005FFC"/>
    <w:rsid w:val="00015AA3"/>
    <w:rsid w:val="000235BE"/>
    <w:rsid w:val="00024C38"/>
    <w:rsid w:val="00025C3F"/>
    <w:rsid w:val="0002661E"/>
    <w:rsid w:val="00030B34"/>
    <w:rsid w:val="00033806"/>
    <w:rsid w:val="0003592D"/>
    <w:rsid w:val="00044544"/>
    <w:rsid w:val="0004541C"/>
    <w:rsid w:val="00052CA9"/>
    <w:rsid w:val="00061B5A"/>
    <w:rsid w:val="00064C6A"/>
    <w:rsid w:val="000679E5"/>
    <w:rsid w:val="0007181F"/>
    <w:rsid w:val="00073E35"/>
    <w:rsid w:val="000740CC"/>
    <w:rsid w:val="00076BE4"/>
    <w:rsid w:val="000773C1"/>
    <w:rsid w:val="00086CCD"/>
    <w:rsid w:val="00086E0A"/>
    <w:rsid w:val="00087CCD"/>
    <w:rsid w:val="0009051C"/>
    <w:rsid w:val="00092000"/>
    <w:rsid w:val="00096557"/>
    <w:rsid w:val="000A0978"/>
    <w:rsid w:val="000A321B"/>
    <w:rsid w:val="000D0444"/>
    <w:rsid w:val="000D115F"/>
    <w:rsid w:val="000D12B1"/>
    <w:rsid w:val="000D3E6B"/>
    <w:rsid w:val="000D5811"/>
    <w:rsid w:val="000D5F36"/>
    <w:rsid w:val="000D6E6F"/>
    <w:rsid w:val="000E0023"/>
    <w:rsid w:val="000E1CD5"/>
    <w:rsid w:val="000E1F81"/>
    <w:rsid w:val="000E4E5E"/>
    <w:rsid w:val="000E572F"/>
    <w:rsid w:val="000F6CBC"/>
    <w:rsid w:val="00100678"/>
    <w:rsid w:val="00100D0E"/>
    <w:rsid w:val="00102267"/>
    <w:rsid w:val="00106480"/>
    <w:rsid w:val="00126188"/>
    <w:rsid w:val="001468F2"/>
    <w:rsid w:val="00155D3B"/>
    <w:rsid w:val="00156770"/>
    <w:rsid w:val="001574D7"/>
    <w:rsid w:val="0015765F"/>
    <w:rsid w:val="001579D7"/>
    <w:rsid w:val="0016141E"/>
    <w:rsid w:val="00170A3D"/>
    <w:rsid w:val="00175218"/>
    <w:rsid w:val="001768E2"/>
    <w:rsid w:val="00181F56"/>
    <w:rsid w:val="00184412"/>
    <w:rsid w:val="001957E7"/>
    <w:rsid w:val="001965AD"/>
    <w:rsid w:val="001A7935"/>
    <w:rsid w:val="001B2925"/>
    <w:rsid w:val="001B55AB"/>
    <w:rsid w:val="001B7CF8"/>
    <w:rsid w:val="001C20BF"/>
    <w:rsid w:val="001C2E8C"/>
    <w:rsid w:val="001C7CC0"/>
    <w:rsid w:val="001D2370"/>
    <w:rsid w:val="001D38FC"/>
    <w:rsid w:val="001E3CA9"/>
    <w:rsid w:val="001E5E0B"/>
    <w:rsid w:val="001E7520"/>
    <w:rsid w:val="001F293D"/>
    <w:rsid w:val="001F6781"/>
    <w:rsid w:val="00202CEA"/>
    <w:rsid w:val="00205A50"/>
    <w:rsid w:val="00211F86"/>
    <w:rsid w:val="00213E86"/>
    <w:rsid w:val="00223348"/>
    <w:rsid w:val="00246891"/>
    <w:rsid w:val="00246CC6"/>
    <w:rsid w:val="00246D8F"/>
    <w:rsid w:val="00246FD3"/>
    <w:rsid w:val="002536EE"/>
    <w:rsid w:val="00254654"/>
    <w:rsid w:val="00254936"/>
    <w:rsid w:val="0026168F"/>
    <w:rsid w:val="00263153"/>
    <w:rsid w:val="002650AC"/>
    <w:rsid w:val="002730BA"/>
    <w:rsid w:val="00273527"/>
    <w:rsid w:val="00290D14"/>
    <w:rsid w:val="00291FC4"/>
    <w:rsid w:val="00295712"/>
    <w:rsid w:val="002A5494"/>
    <w:rsid w:val="002B2534"/>
    <w:rsid w:val="002B4C8D"/>
    <w:rsid w:val="002C0BEC"/>
    <w:rsid w:val="002D171A"/>
    <w:rsid w:val="002D3275"/>
    <w:rsid w:val="002D3DFE"/>
    <w:rsid w:val="002F01D9"/>
    <w:rsid w:val="003054F9"/>
    <w:rsid w:val="00305B03"/>
    <w:rsid w:val="00306545"/>
    <w:rsid w:val="00316040"/>
    <w:rsid w:val="00317C4A"/>
    <w:rsid w:val="00325189"/>
    <w:rsid w:val="0032700C"/>
    <w:rsid w:val="003323AC"/>
    <w:rsid w:val="00333CB4"/>
    <w:rsid w:val="00340032"/>
    <w:rsid w:val="003563D2"/>
    <w:rsid w:val="00363724"/>
    <w:rsid w:val="003670B1"/>
    <w:rsid w:val="003675A3"/>
    <w:rsid w:val="00374E44"/>
    <w:rsid w:val="003764DD"/>
    <w:rsid w:val="003765B6"/>
    <w:rsid w:val="0038196B"/>
    <w:rsid w:val="00385372"/>
    <w:rsid w:val="00387564"/>
    <w:rsid w:val="003876D5"/>
    <w:rsid w:val="003935C7"/>
    <w:rsid w:val="0039404D"/>
    <w:rsid w:val="003968F1"/>
    <w:rsid w:val="003A4221"/>
    <w:rsid w:val="003A4DE0"/>
    <w:rsid w:val="003B5F6D"/>
    <w:rsid w:val="003C0E0C"/>
    <w:rsid w:val="003C59DA"/>
    <w:rsid w:val="003D218D"/>
    <w:rsid w:val="003D256A"/>
    <w:rsid w:val="003D43D6"/>
    <w:rsid w:val="003E10F6"/>
    <w:rsid w:val="003E294A"/>
    <w:rsid w:val="003E5A18"/>
    <w:rsid w:val="003E694C"/>
    <w:rsid w:val="003F2F48"/>
    <w:rsid w:val="0040261C"/>
    <w:rsid w:val="0040355B"/>
    <w:rsid w:val="00424B6E"/>
    <w:rsid w:val="00427F2F"/>
    <w:rsid w:val="00434E02"/>
    <w:rsid w:val="004372AB"/>
    <w:rsid w:val="00441495"/>
    <w:rsid w:val="00452FC9"/>
    <w:rsid w:val="00460A7F"/>
    <w:rsid w:val="004630EE"/>
    <w:rsid w:val="0047298F"/>
    <w:rsid w:val="00474BA9"/>
    <w:rsid w:val="00475123"/>
    <w:rsid w:val="004767B0"/>
    <w:rsid w:val="00476B41"/>
    <w:rsid w:val="00477055"/>
    <w:rsid w:val="004775B5"/>
    <w:rsid w:val="004802E8"/>
    <w:rsid w:val="00481AC0"/>
    <w:rsid w:val="00481B45"/>
    <w:rsid w:val="00481DEE"/>
    <w:rsid w:val="0049374D"/>
    <w:rsid w:val="004A55DE"/>
    <w:rsid w:val="004A67EE"/>
    <w:rsid w:val="004B3594"/>
    <w:rsid w:val="004C5AA9"/>
    <w:rsid w:val="004C60F7"/>
    <w:rsid w:val="004D1A3A"/>
    <w:rsid w:val="004D280A"/>
    <w:rsid w:val="004D5383"/>
    <w:rsid w:val="004F2D14"/>
    <w:rsid w:val="004F6444"/>
    <w:rsid w:val="00506ABB"/>
    <w:rsid w:val="00507C3C"/>
    <w:rsid w:val="00513748"/>
    <w:rsid w:val="00513A05"/>
    <w:rsid w:val="00515AF3"/>
    <w:rsid w:val="005163E4"/>
    <w:rsid w:val="00532AD4"/>
    <w:rsid w:val="00535CF7"/>
    <w:rsid w:val="00541235"/>
    <w:rsid w:val="0055227B"/>
    <w:rsid w:val="00561939"/>
    <w:rsid w:val="00567CC8"/>
    <w:rsid w:val="005729A3"/>
    <w:rsid w:val="005733E3"/>
    <w:rsid w:val="00576638"/>
    <w:rsid w:val="00583087"/>
    <w:rsid w:val="005857C5"/>
    <w:rsid w:val="005909C8"/>
    <w:rsid w:val="00591506"/>
    <w:rsid w:val="005B2936"/>
    <w:rsid w:val="005B4441"/>
    <w:rsid w:val="005B753F"/>
    <w:rsid w:val="005C331E"/>
    <w:rsid w:val="005D23A3"/>
    <w:rsid w:val="005D4EFC"/>
    <w:rsid w:val="005E0ED4"/>
    <w:rsid w:val="005E56DA"/>
    <w:rsid w:val="005E5DE2"/>
    <w:rsid w:val="005F424C"/>
    <w:rsid w:val="005F5809"/>
    <w:rsid w:val="00600635"/>
    <w:rsid w:val="006019DE"/>
    <w:rsid w:val="006020DA"/>
    <w:rsid w:val="006077C2"/>
    <w:rsid w:val="0061123B"/>
    <w:rsid w:val="006132A8"/>
    <w:rsid w:val="00615B0D"/>
    <w:rsid w:val="00616279"/>
    <w:rsid w:val="0061789C"/>
    <w:rsid w:val="00626467"/>
    <w:rsid w:val="00626FC3"/>
    <w:rsid w:val="00636527"/>
    <w:rsid w:val="00644E42"/>
    <w:rsid w:val="0065665C"/>
    <w:rsid w:val="00665528"/>
    <w:rsid w:val="00667B6E"/>
    <w:rsid w:val="0067239F"/>
    <w:rsid w:val="00680910"/>
    <w:rsid w:val="00685359"/>
    <w:rsid w:val="00693EA3"/>
    <w:rsid w:val="00694971"/>
    <w:rsid w:val="00695EA5"/>
    <w:rsid w:val="006A1F4B"/>
    <w:rsid w:val="006B448F"/>
    <w:rsid w:val="006B7194"/>
    <w:rsid w:val="006D326C"/>
    <w:rsid w:val="006E09C8"/>
    <w:rsid w:val="006E1F90"/>
    <w:rsid w:val="006E35CD"/>
    <w:rsid w:val="006E4B61"/>
    <w:rsid w:val="006E7E96"/>
    <w:rsid w:val="006F68BE"/>
    <w:rsid w:val="007019A4"/>
    <w:rsid w:val="00703F20"/>
    <w:rsid w:val="0072153A"/>
    <w:rsid w:val="007269CB"/>
    <w:rsid w:val="00726C0B"/>
    <w:rsid w:val="007323B9"/>
    <w:rsid w:val="00733745"/>
    <w:rsid w:val="00734799"/>
    <w:rsid w:val="007351D1"/>
    <w:rsid w:val="00737ECF"/>
    <w:rsid w:val="00743997"/>
    <w:rsid w:val="0074420B"/>
    <w:rsid w:val="00744C41"/>
    <w:rsid w:val="00746A0D"/>
    <w:rsid w:val="00747406"/>
    <w:rsid w:val="007505D4"/>
    <w:rsid w:val="00755324"/>
    <w:rsid w:val="007603D1"/>
    <w:rsid w:val="00764401"/>
    <w:rsid w:val="0077266F"/>
    <w:rsid w:val="007729BE"/>
    <w:rsid w:val="00773005"/>
    <w:rsid w:val="00775C1A"/>
    <w:rsid w:val="00782F08"/>
    <w:rsid w:val="00784D16"/>
    <w:rsid w:val="00791133"/>
    <w:rsid w:val="0079434B"/>
    <w:rsid w:val="007947DB"/>
    <w:rsid w:val="007957D2"/>
    <w:rsid w:val="00797CD2"/>
    <w:rsid w:val="007A0FCA"/>
    <w:rsid w:val="007A35CB"/>
    <w:rsid w:val="007A7ACF"/>
    <w:rsid w:val="007B1BB0"/>
    <w:rsid w:val="007B2294"/>
    <w:rsid w:val="007B365B"/>
    <w:rsid w:val="007B4C1B"/>
    <w:rsid w:val="007D7128"/>
    <w:rsid w:val="007E143C"/>
    <w:rsid w:val="007E406F"/>
    <w:rsid w:val="007E6ABE"/>
    <w:rsid w:val="007E7210"/>
    <w:rsid w:val="007F2106"/>
    <w:rsid w:val="007F7769"/>
    <w:rsid w:val="008022AB"/>
    <w:rsid w:val="0081130C"/>
    <w:rsid w:val="0081427C"/>
    <w:rsid w:val="00816E87"/>
    <w:rsid w:val="00820BC6"/>
    <w:rsid w:val="00822CCB"/>
    <w:rsid w:val="00824E30"/>
    <w:rsid w:val="00833DFE"/>
    <w:rsid w:val="00844CCA"/>
    <w:rsid w:val="00850ADC"/>
    <w:rsid w:val="00864659"/>
    <w:rsid w:val="0086510D"/>
    <w:rsid w:val="00867FD9"/>
    <w:rsid w:val="00874F70"/>
    <w:rsid w:val="0087588A"/>
    <w:rsid w:val="00880E4C"/>
    <w:rsid w:val="00880F58"/>
    <w:rsid w:val="00881B8B"/>
    <w:rsid w:val="00882B59"/>
    <w:rsid w:val="00883E1B"/>
    <w:rsid w:val="00891255"/>
    <w:rsid w:val="00895CB1"/>
    <w:rsid w:val="00896CEF"/>
    <w:rsid w:val="008A3A73"/>
    <w:rsid w:val="008B5481"/>
    <w:rsid w:val="008B5FB4"/>
    <w:rsid w:val="008C3C1C"/>
    <w:rsid w:val="008D7E39"/>
    <w:rsid w:val="008E1BC0"/>
    <w:rsid w:val="008E4197"/>
    <w:rsid w:val="008F29E1"/>
    <w:rsid w:val="009017C6"/>
    <w:rsid w:val="009065CE"/>
    <w:rsid w:val="0091663A"/>
    <w:rsid w:val="00923C6D"/>
    <w:rsid w:val="00924394"/>
    <w:rsid w:val="009252C6"/>
    <w:rsid w:val="00927FBE"/>
    <w:rsid w:val="00934C94"/>
    <w:rsid w:val="0094087D"/>
    <w:rsid w:val="00940AC9"/>
    <w:rsid w:val="00941070"/>
    <w:rsid w:val="0094712F"/>
    <w:rsid w:val="00954FEA"/>
    <w:rsid w:val="00963662"/>
    <w:rsid w:val="00965AF5"/>
    <w:rsid w:val="00967652"/>
    <w:rsid w:val="00974728"/>
    <w:rsid w:val="009766A3"/>
    <w:rsid w:val="00977E77"/>
    <w:rsid w:val="00980B42"/>
    <w:rsid w:val="009815D5"/>
    <w:rsid w:val="00992317"/>
    <w:rsid w:val="0099538C"/>
    <w:rsid w:val="009A090B"/>
    <w:rsid w:val="009A09E1"/>
    <w:rsid w:val="009A6065"/>
    <w:rsid w:val="009B03D5"/>
    <w:rsid w:val="009B2CC2"/>
    <w:rsid w:val="009B5586"/>
    <w:rsid w:val="009B71D9"/>
    <w:rsid w:val="009D4914"/>
    <w:rsid w:val="009D4A28"/>
    <w:rsid w:val="009E1BAD"/>
    <w:rsid w:val="009E4079"/>
    <w:rsid w:val="009E4449"/>
    <w:rsid w:val="009E46AC"/>
    <w:rsid w:val="009E50D8"/>
    <w:rsid w:val="009E6E27"/>
    <w:rsid w:val="00A01FFE"/>
    <w:rsid w:val="00A0566B"/>
    <w:rsid w:val="00A05E99"/>
    <w:rsid w:val="00A07CCC"/>
    <w:rsid w:val="00A115EE"/>
    <w:rsid w:val="00A12CB9"/>
    <w:rsid w:val="00A1426D"/>
    <w:rsid w:val="00A162CA"/>
    <w:rsid w:val="00A16862"/>
    <w:rsid w:val="00A262FF"/>
    <w:rsid w:val="00A30AF4"/>
    <w:rsid w:val="00A3288E"/>
    <w:rsid w:val="00A50C33"/>
    <w:rsid w:val="00A52331"/>
    <w:rsid w:val="00A61AD4"/>
    <w:rsid w:val="00A61C8C"/>
    <w:rsid w:val="00A71877"/>
    <w:rsid w:val="00A7521A"/>
    <w:rsid w:val="00A75838"/>
    <w:rsid w:val="00A7596D"/>
    <w:rsid w:val="00A80BB4"/>
    <w:rsid w:val="00A82E23"/>
    <w:rsid w:val="00A86DFB"/>
    <w:rsid w:val="00A922A6"/>
    <w:rsid w:val="00A9455B"/>
    <w:rsid w:val="00AA1C00"/>
    <w:rsid w:val="00AA3965"/>
    <w:rsid w:val="00AA5D91"/>
    <w:rsid w:val="00AA6ADB"/>
    <w:rsid w:val="00AB62C2"/>
    <w:rsid w:val="00AC0D31"/>
    <w:rsid w:val="00AC4A7D"/>
    <w:rsid w:val="00AD173F"/>
    <w:rsid w:val="00AE166F"/>
    <w:rsid w:val="00AF2C6D"/>
    <w:rsid w:val="00AF2F1E"/>
    <w:rsid w:val="00B10FC2"/>
    <w:rsid w:val="00B112C3"/>
    <w:rsid w:val="00B12424"/>
    <w:rsid w:val="00B15C0B"/>
    <w:rsid w:val="00B2016D"/>
    <w:rsid w:val="00B229F8"/>
    <w:rsid w:val="00B26F61"/>
    <w:rsid w:val="00B27C9B"/>
    <w:rsid w:val="00B3057A"/>
    <w:rsid w:val="00B31B63"/>
    <w:rsid w:val="00B32E1C"/>
    <w:rsid w:val="00B5129C"/>
    <w:rsid w:val="00B61F23"/>
    <w:rsid w:val="00B63F1F"/>
    <w:rsid w:val="00B6434C"/>
    <w:rsid w:val="00B6736B"/>
    <w:rsid w:val="00B85FAB"/>
    <w:rsid w:val="00B860B5"/>
    <w:rsid w:val="00B87886"/>
    <w:rsid w:val="00B90362"/>
    <w:rsid w:val="00B95DC9"/>
    <w:rsid w:val="00BA703F"/>
    <w:rsid w:val="00BA775B"/>
    <w:rsid w:val="00BB329B"/>
    <w:rsid w:val="00BD5763"/>
    <w:rsid w:val="00BF394E"/>
    <w:rsid w:val="00BF4CF4"/>
    <w:rsid w:val="00C03B3F"/>
    <w:rsid w:val="00C06B5C"/>
    <w:rsid w:val="00C07D03"/>
    <w:rsid w:val="00C11D3F"/>
    <w:rsid w:val="00C25ED5"/>
    <w:rsid w:val="00C312FE"/>
    <w:rsid w:val="00C331B3"/>
    <w:rsid w:val="00C40CF8"/>
    <w:rsid w:val="00C5378B"/>
    <w:rsid w:val="00C537EA"/>
    <w:rsid w:val="00C54C76"/>
    <w:rsid w:val="00C6677A"/>
    <w:rsid w:val="00C67F92"/>
    <w:rsid w:val="00C70F59"/>
    <w:rsid w:val="00C80B3A"/>
    <w:rsid w:val="00C92E46"/>
    <w:rsid w:val="00C9580E"/>
    <w:rsid w:val="00C97C8D"/>
    <w:rsid w:val="00CB1E7A"/>
    <w:rsid w:val="00CB6B8F"/>
    <w:rsid w:val="00CC15AC"/>
    <w:rsid w:val="00CC6B08"/>
    <w:rsid w:val="00CE01A9"/>
    <w:rsid w:val="00CE6711"/>
    <w:rsid w:val="00CF206B"/>
    <w:rsid w:val="00CF5AC4"/>
    <w:rsid w:val="00D055F8"/>
    <w:rsid w:val="00D06F3D"/>
    <w:rsid w:val="00D0778D"/>
    <w:rsid w:val="00D155F3"/>
    <w:rsid w:val="00D157E2"/>
    <w:rsid w:val="00D15A7F"/>
    <w:rsid w:val="00D16CDB"/>
    <w:rsid w:val="00D267B0"/>
    <w:rsid w:val="00D26B90"/>
    <w:rsid w:val="00D35F0F"/>
    <w:rsid w:val="00D471FE"/>
    <w:rsid w:val="00D52514"/>
    <w:rsid w:val="00D52E34"/>
    <w:rsid w:val="00D609B5"/>
    <w:rsid w:val="00D63BDB"/>
    <w:rsid w:val="00D64B93"/>
    <w:rsid w:val="00D703E6"/>
    <w:rsid w:val="00D776AC"/>
    <w:rsid w:val="00D81E62"/>
    <w:rsid w:val="00D86B80"/>
    <w:rsid w:val="00D928A4"/>
    <w:rsid w:val="00D960BE"/>
    <w:rsid w:val="00DA73BD"/>
    <w:rsid w:val="00DC0705"/>
    <w:rsid w:val="00DC12FA"/>
    <w:rsid w:val="00DC1482"/>
    <w:rsid w:val="00DD320A"/>
    <w:rsid w:val="00DD3EE8"/>
    <w:rsid w:val="00DD6254"/>
    <w:rsid w:val="00DF3444"/>
    <w:rsid w:val="00DF364E"/>
    <w:rsid w:val="00DF4A91"/>
    <w:rsid w:val="00DF53D0"/>
    <w:rsid w:val="00DF745B"/>
    <w:rsid w:val="00E05DE4"/>
    <w:rsid w:val="00E111C6"/>
    <w:rsid w:val="00E21904"/>
    <w:rsid w:val="00E2444E"/>
    <w:rsid w:val="00E25E61"/>
    <w:rsid w:val="00E27A4E"/>
    <w:rsid w:val="00E34C47"/>
    <w:rsid w:val="00E50EF5"/>
    <w:rsid w:val="00E57B88"/>
    <w:rsid w:val="00E67DD8"/>
    <w:rsid w:val="00E71044"/>
    <w:rsid w:val="00E7188C"/>
    <w:rsid w:val="00E75714"/>
    <w:rsid w:val="00E805AE"/>
    <w:rsid w:val="00E824ED"/>
    <w:rsid w:val="00E83521"/>
    <w:rsid w:val="00E84959"/>
    <w:rsid w:val="00E87443"/>
    <w:rsid w:val="00E909CB"/>
    <w:rsid w:val="00E91B95"/>
    <w:rsid w:val="00E91C64"/>
    <w:rsid w:val="00E93989"/>
    <w:rsid w:val="00E9522D"/>
    <w:rsid w:val="00E970E9"/>
    <w:rsid w:val="00EA1C2F"/>
    <w:rsid w:val="00EA435A"/>
    <w:rsid w:val="00EA4A09"/>
    <w:rsid w:val="00EA7CB0"/>
    <w:rsid w:val="00EA7D5B"/>
    <w:rsid w:val="00EB7EB7"/>
    <w:rsid w:val="00EC492F"/>
    <w:rsid w:val="00EC4AA8"/>
    <w:rsid w:val="00ED7687"/>
    <w:rsid w:val="00EE3E88"/>
    <w:rsid w:val="00EE545D"/>
    <w:rsid w:val="00EE5945"/>
    <w:rsid w:val="00EF1FC5"/>
    <w:rsid w:val="00F07433"/>
    <w:rsid w:val="00F1682C"/>
    <w:rsid w:val="00F16FD1"/>
    <w:rsid w:val="00F17E4B"/>
    <w:rsid w:val="00F238FA"/>
    <w:rsid w:val="00F315EE"/>
    <w:rsid w:val="00F3510C"/>
    <w:rsid w:val="00F3766B"/>
    <w:rsid w:val="00F52D5C"/>
    <w:rsid w:val="00F5591D"/>
    <w:rsid w:val="00F56DBA"/>
    <w:rsid w:val="00F56F42"/>
    <w:rsid w:val="00F65C64"/>
    <w:rsid w:val="00F74432"/>
    <w:rsid w:val="00F75E84"/>
    <w:rsid w:val="00F8202F"/>
    <w:rsid w:val="00F92C6C"/>
    <w:rsid w:val="00F9617B"/>
    <w:rsid w:val="00FA3206"/>
    <w:rsid w:val="00FA7E6A"/>
    <w:rsid w:val="00FB39B3"/>
    <w:rsid w:val="00FC1220"/>
    <w:rsid w:val="00FC2BF9"/>
    <w:rsid w:val="00FC7185"/>
    <w:rsid w:val="00FE4FB2"/>
    <w:rsid w:val="00FF3044"/>
    <w:rsid w:val="00FF5BC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6751D2E4"/>
  <w15:chartTrackingRefBased/>
  <w15:docId w15:val="{562CDE70-5235-4C89-ACC8-AF3E7328A0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pPr>
        <w:spacing w:line="360" w:lineRule="auto"/>
      </w:pPr>
    </w:pPrDefault>
  </w:docDefaults>
  <w:latentStyles w:defLockedState="0" w:defUIPriority="0" w:defSemiHidden="0" w:defUnhideWhenUsed="0" w:defQFormat="0" w:count="371">
    <w:lsdException w:name="Normal" w:qFormat="1"/>
    <w:lsdException w:name="heading 3" w:semiHidden="1" w:unhideWhenUsed="1" w:qFormat="1"/>
    <w:lsdException w:name="heading 4" w:semiHidden="1" w:unhideWhenUsed="1" w:qFormat="1"/>
    <w:lsdException w:name="heading 5"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694971"/>
    <w:rPr>
      <w:rFonts w:ascii="Arial" w:hAnsi="Arial"/>
      <w:sz w:val="16"/>
      <w:szCs w:val="16"/>
    </w:rPr>
  </w:style>
  <w:style w:type="paragraph" w:styleId="berschrift1">
    <w:name w:val="heading 1"/>
    <w:basedOn w:val="Standard"/>
    <w:next w:val="Standard"/>
    <w:link w:val="berschrift1Zchn"/>
    <w:uiPriority w:val="9"/>
    <w:rsid w:val="00CB1E7A"/>
    <w:pPr>
      <w:outlineLvl w:val="0"/>
    </w:pPr>
  </w:style>
  <w:style w:type="paragraph" w:styleId="berschrift2">
    <w:name w:val="heading 2"/>
    <w:basedOn w:val="Standard"/>
    <w:next w:val="Standard"/>
    <w:link w:val="berschrift2Zchn"/>
    <w:uiPriority w:val="9"/>
    <w:rsid w:val="00CB1E7A"/>
    <w:pPr>
      <w:outlineLvl w:val="1"/>
    </w:pPr>
  </w:style>
  <w:style w:type="paragraph" w:styleId="berschrift3">
    <w:name w:val="heading 3"/>
    <w:basedOn w:val="Standard"/>
    <w:next w:val="Standard"/>
    <w:link w:val="berschrift3Zchn"/>
    <w:semiHidden/>
    <w:unhideWhenUsed/>
    <w:qFormat/>
    <w:rsid w:val="00B32E1C"/>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berschrift6">
    <w:name w:val="heading 6"/>
    <w:basedOn w:val="Standard"/>
    <w:next w:val="Standard"/>
    <w:link w:val="berschrift6Zchn"/>
    <w:uiPriority w:val="9"/>
    <w:rsid w:val="00CB1E7A"/>
    <w:pPr>
      <w:outlineLvl w:val="5"/>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locked/>
    <w:rsid w:val="00CB1E7A"/>
    <w:rPr>
      <w:rFonts w:ascii="Arial" w:hAnsi="Arial" w:cs="Times New Roman"/>
      <w:sz w:val="16"/>
      <w:szCs w:val="16"/>
    </w:rPr>
  </w:style>
  <w:style w:type="character" w:customStyle="1" w:styleId="berschrift2Zchn">
    <w:name w:val="Überschrift 2 Zchn"/>
    <w:basedOn w:val="Absatz-Standardschriftart"/>
    <w:link w:val="berschrift2"/>
    <w:uiPriority w:val="9"/>
    <w:locked/>
    <w:rsid w:val="00CB1E7A"/>
    <w:rPr>
      <w:rFonts w:ascii="Arial" w:hAnsi="Arial" w:cs="Times New Roman"/>
      <w:sz w:val="16"/>
      <w:szCs w:val="16"/>
    </w:rPr>
  </w:style>
  <w:style w:type="character" w:customStyle="1" w:styleId="berschrift6Zchn">
    <w:name w:val="Überschrift 6 Zchn"/>
    <w:basedOn w:val="Absatz-Standardschriftart"/>
    <w:link w:val="berschrift6"/>
    <w:uiPriority w:val="9"/>
    <w:locked/>
    <w:rsid w:val="00CB1E7A"/>
    <w:rPr>
      <w:rFonts w:ascii="Arial" w:hAnsi="Arial" w:cs="Times New Roman"/>
      <w:sz w:val="16"/>
      <w:szCs w:val="16"/>
    </w:rPr>
  </w:style>
  <w:style w:type="paragraph" w:customStyle="1" w:styleId="HeadlineBilder">
    <w:name w:val="Headline Bilder"/>
    <w:basedOn w:val="berschrift1"/>
    <w:rsid w:val="00737ECF"/>
    <w:rPr>
      <w:b/>
      <w:bCs/>
      <w:sz w:val="28"/>
      <w:u w:val="single"/>
    </w:rPr>
  </w:style>
  <w:style w:type="character" w:styleId="Endnotenzeichen">
    <w:name w:val="endnote reference"/>
    <w:basedOn w:val="Absatz-Standardschriftart"/>
    <w:uiPriority w:val="99"/>
    <w:semiHidden/>
    <w:rPr>
      <w:rFonts w:ascii="Arial" w:hAnsi="Arial" w:cs="Times New Roman"/>
      <w:vertAlign w:val="superscript"/>
    </w:rPr>
  </w:style>
  <w:style w:type="character" w:styleId="Funotenzeichen">
    <w:name w:val="footnote reference"/>
    <w:basedOn w:val="Absatz-Standardschriftart"/>
    <w:uiPriority w:val="99"/>
    <w:semiHidden/>
    <w:rPr>
      <w:rFonts w:ascii="Arial" w:hAnsi="Arial" w:cs="Times New Roman"/>
      <w:vertAlign w:val="superscript"/>
    </w:rPr>
  </w:style>
  <w:style w:type="character" w:styleId="Kommentarzeichen">
    <w:name w:val="annotation reference"/>
    <w:basedOn w:val="Absatz-Standardschriftart"/>
    <w:uiPriority w:val="99"/>
    <w:semiHidden/>
    <w:rPr>
      <w:rFonts w:ascii="Arial" w:hAnsi="Arial" w:cs="Times New Roman"/>
      <w:sz w:val="16"/>
    </w:rPr>
  </w:style>
  <w:style w:type="paragraph" w:styleId="Rechtsgrundlagenverzeichnis">
    <w:name w:val="table of authorities"/>
    <w:basedOn w:val="Standard"/>
    <w:next w:val="Standard"/>
    <w:uiPriority w:val="99"/>
    <w:semiHidden/>
    <w:pPr>
      <w:ind w:left="240" w:hanging="240"/>
    </w:pPr>
  </w:style>
  <w:style w:type="paragraph" w:customStyle="1" w:styleId="Headline">
    <w:name w:val="Headline"/>
    <w:basedOn w:val="Standard"/>
    <w:rsid w:val="00924394"/>
    <w:rPr>
      <w:b/>
      <w:bCs/>
      <w:sz w:val="32"/>
      <w:szCs w:val="20"/>
      <w:u w:val="single"/>
    </w:rPr>
  </w:style>
  <w:style w:type="paragraph" w:customStyle="1" w:styleId="Subline">
    <w:name w:val="Subline"/>
    <w:basedOn w:val="Standard"/>
    <w:link w:val="SublineZchn"/>
    <w:qFormat/>
    <w:rsid w:val="00924394"/>
    <w:pPr>
      <w:numPr>
        <w:numId w:val="12"/>
      </w:numPr>
      <w:ind w:left="426" w:hanging="426"/>
    </w:pPr>
    <w:rPr>
      <w:rFonts w:cs="Arial"/>
      <w:b/>
      <w:sz w:val="24"/>
      <w:szCs w:val="24"/>
    </w:rPr>
  </w:style>
  <w:style w:type="character" w:customStyle="1" w:styleId="SublineZchn">
    <w:name w:val="Subline Zchn"/>
    <w:basedOn w:val="Absatz-Standardschriftart"/>
    <w:link w:val="Subline"/>
    <w:locked/>
    <w:rsid w:val="00924394"/>
    <w:rPr>
      <w:rFonts w:ascii="Arial" w:hAnsi="Arial" w:cs="Arial"/>
      <w:b/>
      <w:sz w:val="24"/>
      <w:szCs w:val="24"/>
    </w:rPr>
  </w:style>
  <w:style w:type="paragraph" w:customStyle="1" w:styleId="Vorspann">
    <w:name w:val="Vorspann"/>
    <w:basedOn w:val="Standard"/>
    <w:link w:val="VorspannZchn"/>
    <w:qFormat/>
    <w:rsid w:val="00924394"/>
    <w:rPr>
      <w:rFonts w:cs="Arial"/>
      <w:b/>
      <w:i/>
      <w:sz w:val="24"/>
      <w:szCs w:val="24"/>
    </w:rPr>
  </w:style>
  <w:style w:type="character" w:customStyle="1" w:styleId="VorspannZchn">
    <w:name w:val="Vorspann Zchn"/>
    <w:basedOn w:val="Absatz-Standardschriftart"/>
    <w:link w:val="Vorspann"/>
    <w:locked/>
    <w:rsid w:val="00924394"/>
    <w:rPr>
      <w:rFonts w:ascii="Arial" w:hAnsi="Arial" w:cs="Arial"/>
      <w:b/>
      <w:i/>
      <w:sz w:val="24"/>
      <w:szCs w:val="24"/>
    </w:rPr>
  </w:style>
  <w:style w:type="paragraph" w:customStyle="1" w:styleId="Text">
    <w:name w:val="Text"/>
    <w:basedOn w:val="Standard"/>
    <w:link w:val="TextZchn"/>
    <w:qFormat/>
    <w:rsid w:val="00924394"/>
    <w:rPr>
      <w:rFonts w:cs="Arial"/>
      <w:sz w:val="24"/>
      <w:szCs w:val="24"/>
    </w:rPr>
  </w:style>
  <w:style w:type="character" w:customStyle="1" w:styleId="TextZchn">
    <w:name w:val="Text Zchn"/>
    <w:basedOn w:val="Absatz-Standardschriftart"/>
    <w:link w:val="Text"/>
    <w:locked/>
    <w:rsid w:val="00924394"/>
    <w:rPr>
      <w:rFonts w:ascii="Arial" w:hAnsi="Arial" w:cs="Arial"/>
      <w:sz w:val="24"/>
      <w:szCs w:val="24"/>
    </w:rPr>
  </w:style>
  <w:style w:type="paragraph" w:customStyle="1" w:styleId="Zwischentitel">
    <w:name w:val="Zwischentitel"/>
    <w:basedOn w:val="Standard"/>
    <w:link w:val="ZwischentitelZchn"/>
    <w:qFormat/>
    <w:rsid w:val="00924394"/>
    <w:rPr>
      <w:rFonts w:cs="Arial"/>
      <w:b/>
      <w:sz w:val="24"/>
      <w:szCs w:val="24"/>
    </w:rPr>
  </w:style>
  <w:style w:type="character" w:customStyle="1" w:styleId="ZwischentitelZchn">
    <w:name w:val="Zwischentitel Zchn"/>
    <w:basedOn w:val="Absatz-Standardschriftart"/>
    <w:link w:val="Zwischentitel"/>
    <w:locked/>
    <w:rsid w:val="00924394"/>
    <w:rPr>
      <w:rFonts w:ascii="Arial" w:hAnsi="Arial" w:cs="Arial"/>
      <w:b/>
      <w:sz w:val="24"/>
      <w:szCs w:val="24"/>
    </w:rPr>
  </w:style>
  <w:style w:type="paragraph" w:customStyle="1" w:styleId="DateinameBild">
    <w:name w:val="Dateiname Bild"/>
    <w:basedOn w:val="Standard"/>
    <w:rsid w:val="00737ECF"/>
    <w:rPr>
      <w:b/>
      <w:bCs/>
      <w:sz w:val="24"/>
      <w:szCs w:val="20"/>
    </w:rPr>
  </w:style>
  <w:style w:type="paragraph" w:customStyle="1" w:styleId="Bildunterschrift">
    <w:name w:val="Bildunterschrift"/>
    <w:basedOn w:val="berschrift1"/>
    <w:link w:val="BildunterschriftZchn"/>
    <w:qFormat/>
    <w:rsid w:val="00737ECF"/>
    <w:rPr>
      <w:i/>
      <w:sz w:val="24"/>
      <w:szCs w:val="24"/>
    </w:rPr>
  </w:style>
  <w:style w:type="paragraph" w:customStyle="1" w:styleId="Bildquelle">
    <w:name w:val="Bildquelle"/>
    <w:basedOn w:val="berschrift1"/>
    <w:link w:val="BildquelleZchn"/>
    <w:qFormat/>
    <w:rsid w:val="00737ECF"/>
    <w:pPr>
      <w:jc w:val="right"/>
    </w:pPr>
    <w:rPr>
      <w:sz w:val="24"/>
      <w:szCs w:val="24"/>
    </w:rPr>
  </w:style>
  <w:style w:type="character" w:customStyle="1" w:styleId="BildunterschriftZchn">
    <w:name w:val="Bildunterschrift Zchn"/>
    <w:basedOn w:val="berschrift1Zchn"/>
    <w:link w:val="Bildunterschrift"/>
    <w:locked/>
    <w:rsid w:val="00737ECF"/>
    <w:rPr>
      <w:rFonts w:ascii="Arial" w:hAnsi="Arial" w:cs="Times New Roman"/>
      <w:i/>
      <w:sz w:val="24"/>
      <w:szCs w:val="24"/>
    </w:rPr>
  </w:style>
  <w:style w:type="paragraph" w:customStyle="1" w:styleId="Infotext">
    <w:name w:val="Infotext"/>
    <w:basedOn w:val="berschrift1"/>
    <w:link w:val="InfotextZchn"/>
    <w:qFormat/>
    <w:rsid w:val="00737ECF"/>
  </w:style>
  <w:style w:type="character" w:customStyle="1" w:styleId="BildquelleZchn">
    <w:name w:val="Bildquelle Zchn"/>
    <w:basedOn w:val="berschrift1Zchn"/>
    <w:link w:val="Bildquelle"/>
    <w:locked/>
    <w:rsid w:val="00737ECF"/>
    <w:rPr>
      <w:rFonts w:ascii="Arial" w:hAnsi="Arial" w:cs="Times New Roman"/>
      <w:sz w:val="24"/>
      <w:szCs w:val="24"/>
    </w:rPr>
  </w:style>
  <w:style w:type="paragraph" w:customStyle="1" w:styleId="InfotextHeadline">
    <w:name w:val="Infotext Headline"/>
    <w:basedOn w:val="berschrift1"/>
    <w:rsid w:val="00737ECF"/>
    <w:rPr>
      <w:b/>
      <w:bCs/>
    </w:rPr>
  </w:style>
  <w:style w:type="character" w:customStyle="1" w:styleId="InfotextZchn">
    <w:name w:val="Infotext Zchn"/>
    <w:basedOn w:val="berschrift1Zchn"/>
    <w:link w:val="Infotext"/>
    <w:locked/>
    <w:rsid w:val="00737ECF"/>
    <w:rPr>
      <w:rFonts w:ascii="Arial" w:hAnsi="Arial" w:cs="Times New Roman"/>
      <w:sz w:val="16"/>
      <w:szCs w:val="16"/>
    </w:rPr>
  </w:style>
  <w:style w:type="paragraph" w:styleId="Kopfzeile">
    <w:name w:val="header"/>
    <w:basedOn w:val="Standard"/>
    <w:link w:val="KopfzeileZchn"/>
    <w:uiPriority w:val="99"/>
    <w:rsid w:val="0086510D"/>
    <w:pPr>
      <w:tabs>
        <w:tab w:val="center" w:pos="4536"/>
        <w:tab w:val="right" w:pos="9072"/>
      </w:tabs>
    </w:pPr>
  </w:style>
  <w:style w:type="character" w:customStyle="1" w:styleId="KopfzeileZchn">
    <w:name w:val="Kopfzeile Zchn"/>
    <w:basedOn w:val="Absatz-Standardschriftart"/>
    <w:link w:val="Kopfzeile"/>
    <w:uiPriority w:val="99"/>
    <w:locked/>
    <w:rsid w:val="0086510D"/>
    <w:rPr>
      <w:rFonts w:ascii="Arial" w:hAnsi="Arial" w:cs="Times New Roman"/>
      <w:sz w:val="16"/>
      <w:szCs w:val="16"/>
    </w:rPr>
  </w:style>
  <w:style w:type="paragraph" w:styleId="Fuzeile">
    <w:name w:val="footer"/>
    <w:basedOn w:val="Standard"/>
    <w:link w:val="FuzeileZchn"/>
    <w:uiPriority w:val="99"/>
    <w:rsid w:val="0086510D"/>
    <w:pPr>
      <w:tabs>
        <w:tab w:val="center" w:pos="4536"/>
        <w:tab w:val="right" w:pos="9072"/>
      </w:tabs>
    </w:pPr>
  </w:style>
  <w:style w:type="character" w:customStyle="1" w:styleId="FuzeileZchn">
    <w:name w:val="Fußzeile Zchn"/>
    <w:basedOn w:val="Absatz-Standardschriftart"/>
    <w:link w:val="Fuzeile"/>
    <w:uiPriority w:val="99"/>
    <w:locked/>
    <w:rsid w:val="0086510D"/>
    <w:rPr>
      <w:rFonts w:ascii="Arial" w:hAnsi="Arial" w:cs="Times New Roman"/>
      <w:sz w:val="16"/>
      <w:szCs w:val="16"/>
    </w:rPr>
  </w:style>
  <w:style w:type="paragraph" w:styleId="Listenabsatz">
    <w:name w:val="List Paragraph"/>
    <w:basedOn w:val="Standard"/>
    <w:uiPriority w:val="34"/>
    <w:qFormat/>
    <w:rsid w:val="00E75714"/>
    <w:pPr>
      <w:ind w:left="720"/>
      <w:contextualSpacing/>
    </w:pPr>
  </w:style>
  <w:style w:type="paragraph" w:customStyle="1" w:styleId="Pa0">
    <w:name w:val="Pa0"/>
    <w:basedOn w:val="Standard"/>
    <w:next w:val="Standard"/>
    <w:uiPriority w:val="99"/>
    <w:rsid w:val="00883E1B"/>
    <w:pPr>
      <w:autoSpaceDE w:val="0"/>
      <w:autoSpaceDN w:val="0"/>
      <w:adjustRightInd w:val="0"/>
      <w:spacing w:line="241" w:lineRule="atLeast"/>
    </w:pPr>
    <w:rPr>
      <w:rFonts w:ascii="Myriad Pro Light" w:hAnsi="Myriad Pro Light"/>
      <w:sz w:val="24"/>
      <w:szCs w:val="24"/>
    </w:rPr>
  </w:style>
  <w:style w:type="character" w:customStyle="1" w:styleId="A3">
    <w:name w:val="A3"/>
    <w:uiPriority w:val="99"/>
    <w:rsid w:val="00883E1B"/>
    <w:rPr>
      <w:rFonts w:cs="Myriad Pro Light"/>
      <w:color w:val="FFFFFF"/>
      <w:sz w:val="20"/>
      <w:szCs w:val="20"/>
    </w:rPr>
  </w:style>
  <w:style w:type="paragraph" w:customStyle="1" w:styleId="Default">
    <w:name w:val="Default"/>
    <w:rsid w:val="002D171A"/>
    <w:pPr>
      <w:autoSpaceDE w:val="0"/>
      <w:autoSpaceDN w:val="0"/>
      <w:adjustRightInd w:val="0"/>
      <w:spacing w:line="240" w:lineRule="auto"/>
    </w:pPr>
    <w:rPr>
      <w:rFonts w:ascii="Myriad Pro Light" w:hAnsi="Myriad Pro Light" w:cs="Myriad Pro Light"/>
      <w:color w:val="000000"/>
      <w:sz w:val="24"/>
      <w:szCs w:val="24"/>
    </w:rPr>
  </w:style>
  <w:style w:type="character" w:customStyle="1" w:styleId="A2">
    <w:name w:val="A2"/>
    <w:uiPriority w:val="99"/>
    <w:rsid w:val="002D171A"/>
    <w:rPr>
      <w:rFonts w:ascii="Myriad Pro Light Cond" w:hAnsi="Myriad Pro Light Cond" w:cs="Myriad Pro Light Cond"/>
      <w:b/>
      <w:bCs/>
      <w:color w:val="DA1E3C"/>
      <w:sz w:val="48"/>
      <w:szCs w:val="48"/>
    </w:rPr>
  </w:style>
  <w:style w:type="paragraph" w:customStyle="1" w:styleId="Pa3">
    <w:name w:val="Pa3"/>
    <w:basedOn w:val="Default"/>
    <w:next w:val="Default"/>
    <w:uiPriority w:val="99"/>
    <w:rsid w:val="002D171A"/>
    <w:pPr>
      <w:spacing w:line="241" w:lineRule="atLeast"/>
    </w:pPr>
    <w:rPr>
      <w:rFonts w:cs="Times New Roman"/>
      <w:color w:val="auto"/>
    </w:rPr>
  </w:style>
  <w:style w:type="character" w:customStyle="1" w:styleId="A6">
    <w:name w:val="A6"/>
    <w:uiPriority w:val="99"/>
    <w:rsid w:val="002D171A"/>
    <w:rPr>
      <w:rFonts w:cs="Myriad Pro Light"/>
      <w:color w:val="221E1F"/>
      <w:sz w:val="18"/>
      <w:szCs w:val="18"/>
    </w:rPr>
  </w:style>
  <w:style w:type="paragraph" w:styleId="StandardWeb">
    <w:name w:val="Normal (Web)"/>
    <w:basedOn w:val="Standard"/>
    <w:uiPriority w:val="99"/>
    <w:unhideWhenUsed/>
    <w:rsid w:val="00D86B80"/>
    <w:pPr>
      <w:spacing w:before="100" w:beforeAutospacing="1" w:after="100" w:afterAutospacing="1" w:line="240" w:lineRule="auto"/>
    </w:pPr>
    <w:rPr>
      <w:rFonts w:ascii="Times New Roman" w:hAnsi="Times New Roman"/>
      <w:sz w:val="24"/>
      <w:szCs w:val="24"/>
    </w:rPr>
  </w:style>
  <w:style w:type="paragraph" w:customStyle="1" w:styleId="highlight">
    <w:name w:val="highlight"/>
    <w:basedOn w:val="Standard"/>
    <w:rsid w:val="00C312FE"/>
    <w:pPr>
      <w:spacing w:before="100" w:beforeAutospacing="1" w:after="100" w:afterAutospacing="1" w:line="240" w:lineRule="auto"/>
    </w:pPr>
    <w:rPr>
      <w:rFonts w:ascii="Times New Roman" w:hAnsi="Times New Roman"/>
      <w:sz w:val="24"/>
      <w:szCs w:val="24"/>
    </w:rPr>
  </w:style>
  <w:style w:type="character" w:styleId="Hyperlink">
    <w:name w:val="Hyperlink"/>
    <w:basedOn w:val="Absatz-Standardschriftart"/>
    <w:uiPriority w:val="99"/>
    <w:unhideWhenUsed/>
    <w:rsid w:val="00C312FE"/>
    <w:rPr>
      <w:color w:val="0000FF"/>
      <w:u w:val="single"/>
    </w:rPr>
  </w:style>
  <w:style w:type="character" w:customStyle="1" w:styleId="berschrift3Zchn">
    <w:name w:val="Überschrift 3 Zchn"/>
    <w:basedOn w:val="Absatz-Standardschriftart"/>
    <w:link w:val="berschrift3"/>
    <w:semiHidden/>
    <w:rsid w:val="00B32E1C"/>
    <w:rPr>
      <w:rFonts w:asciiTheme="majorHAnsi" w:eastAsiaTheme="majorEastAsia" w:hAnsiTheme="majorHAnsi" w:cstheme="majorBidi"/>
      <w:color w:val="1F4D78" w:themeColor="accent1" w:themeShade="7F"/>
      <w:sz w:val="24"/>
      <w:szCs w:val="24"/>
    </w:rPr>
  </w:style>
  <w:style w:type="character" w:styleId="BesuchterLink">
    <w:name w:val="FollowedHyperlink"/>
    <w:basedOn w:val="Absatz-Standardschriftart"/>
    <w:rsid w:val="00305B03"/>
    <w:rPr>
      <w:color w:val="954F72" w:themeColor="followedHyperlink"/>
      <w:u w:val="single"/>
    </w:rPr>
  </w:style>
  <w:style w:type="paragraph" w:styleId="Textkrper-Zeileneinzug">
    <w:name w:val="Body Text Indent"/>
    <w:basedOn w:val="Standard"/>
    <w:link w:val="Textkrper-ZeileneinzugZchn"/>
    <w:rsid w:val="00F92C6C"/>
    <w:pPr>
      <w:spacing w:line="240" w:lineRule="auto"/>
      <w:ind w:left="703" w:hanging="703"/>
    </w:pPr>
    <w:rPr>
      <w:b/>
      <w:sz w:val="24"/>
      <w:szCs w:val="20"/>
    </w:rPr>
  </w:style>
  <w:style w:type="character" w:customStyle="1" w:styleId="Textkrper-ZeileneinzugZchn">
    <w:name w:val="Textkörper-Zeileneinzug Zchn"/>
    <w:basedOn w:val="Absatz-Standardschriftart"/>
    <w:link w:val="Textkrper-Zeileneinzug"/>
    <w:rsid w:val="00F92C6C"/>
    <w:rPr>
      <w:rFonts w:ascii="Arial" w:hAnsi="Arial"/>
      <w:b/>
      <w:sz w:val="24"/>
    </w:rPr>
  </w:style>
  <w:style w:type="character" w:customStyle="1" w:styleId="WW8Num4z0">
    <w:name w:val="WW8Num4z0"/>
    <w:rsid w:val="00460A7F"/>
    <w:rPr>
      <w:rFonts w:ascii="Arial" w:hAnsi="Arial" w:cs="Arial"/>
      <w:color w:val="000000"/>
      <w:sz w:val="24"/>
    </w:rPr>
  </w:style>
  <w:style w:type="paragraph" w:styleId="Sprechblasentext">
    <w:name w:val="Balloon Text"/>
    <w:basedOn w:val="Standard"/>
    <w:link w:val="SprechblasentextZchn"/>
    <w:rsid w:val="00F3510C"/>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rsid w:val="00F3510C"/>
    <w:rPr>
      <w:rFonts w:ascii="Segoe UI" w:hAnsi="Segoe UI" w:cs="Segoe UI"/>
      <w:sz w:val="18"/>
      <w:szCs w:val="18"/>
    </w:rPr>
  </w:style>
  <w:style w:type="character" w:styleId="Fett">
    <w:name w:val="Strong"/>
    <w:basedOn w:val="Absatz-Standardschriftart"/>
    <w:uiPriority w:val="22"/>
    <w:qFormat/>
    <w:rsid w:val="00D81E62"/>
    <w:rPr>
      <w:b/>
      <w:bCs/>
    </w:rPr>
  </w:style>
  <w:style w:type="paragraph" w:styleId="Kommentartext">
    <w:name w:val="annotation text"/>
    <w:basedOn w:val="Standard"/>
    <w:link w:val="KommentartextZchn"/>
    <w:unhideWhenUsed/>
    <w:rsid w:val="000E0023"/>
    <w:pPr>
      <w:spacing w:line="240" w:lineRule="auto"/>
    </w:pPr>
    <w:rPr>
      <w:sz w:val="20"/>
      <w:szCs w:val="20"/>
    </w:rPr>
  </w:style>
  <w:style w:type="character" w:customStyle="1" w:styleId="KommentartextZchn">
    <w:name w:val="Kommentartext Zchn"/>
    <w:basedOn w:val="Absatz-Standardschriftart"/>
    <w:link w:val="Kommentartext"/>
    <w:rsid w:val="000E0023"/>
    <w:rPr>
      <w:rFonts w:ascii="Arial" w:hAnsi="Arial"/>
    </w:rPr>
  </w:style>
  <w:style w:type="paragraph" w:customStyle="1" w:styleId="PMZusatzinfo-Headline">
    <w:name w:val="PM Zusatzinfo - Headline"/>
    <w:basedOn w:val="Standard"/>
    <w:qFormat/>
    <w:rsid w:val="000E0023"/>
    <w:pPr>
      <w:spacing w:line="240" w:lineRule="auto"/>
    </w:pPr>
    <w:rPr>
      <w:b/>
      <w:sz w:val="20"/>
      <w:szCs w:val="20"/>
    </w:rPr>
  </w:style>
  <w:style w:type="paragraph" w:customStyle="1" w:styleId="PMZusatzinfo-Text">
    <w:name w:val="PM Zusatzinfo - Text"/>
    <w:basedOn w:val="Standard"/>
    <w:qFormat/>
    <w:rsid w:val="000E0023"/>
    <w:pPr>
      <w:spacing w:line="240" w:lineRule="auto"/>
    </w:pPr>
    <w:rPr>
      <w:sz w:val="20"/>
      <w:szCs w:val="20"/>
    </w:rPr>
  </w:style>
  <w:style w:type="paragraph" w:customStyle="1" w:styleId="PMDateinameBild">
    <w:name w:val="PM Dateiname Bild"/>
    <w:basedOn w:val="Standard"/>
    <w:qFormat/>
    <w:rsid w:val="00254936"/>
    <w:pPr>
      <w:spacing w:line="240" w:lineRule="auto"/>
    </w:pPr>
    <w:rPr>
      <w:b/>
      <w:sz w:val="24"/>
      <w:szCs w:val="24"/>
    </w:rPr>
  </w:style>
  <w:style w:type="paragraph" w:customStyle="1" w:styleId="PMBildquelle">
    <w:name w:val="PM Bildquelle"/>
    <w:basedOn w:val="berschrift1"/>
    <w:link w:val="PMBildquelleZchn"/>
    <w:qFormat/>
    <w:rsid w:val="00254936"/>
    <w:pPr>
      <w:jc w:val="right"/>
    </w:pPr>
    <w:rPr>
      <w:sz w:val="24"/>
      <w:szCs w:val="24"/>
    </w:rPr>
  </w:style>
  <w:style w:type="character" w:customStyle="1" w:styleId="PMBildquelleZchn">
    <w:name w:val="PM Bildquelle Zchn"/>
    <w:link w:val="PMBildquelle"/>
    <w:locked/>
    <w:rsid w:val="00254936"/>
    <w:rPr>
      <w:rFonts w:ascii="Arial" w:hAnsi="Arial"/>
      <w:sz w:val="24"/>
      <w:szCs w:val="24"/>
    </w:rPr>
  </w:style>
  <w:style w:type="paragraph" w:customStyle="1" w:styleId="PMHeadline">
    <w:name w:val="PM Headline"/>
    <w:basedOn w:val="Standard"/>
    <w:link w:val="PMHeadlineZchn"/>
    <w:qFormat/>
    <w:rsid w:val="00254936"/>
    <w:rPr>
      <w:b/>
      <w:bCs/>
      <w:sz w:val="32"/>
      <w:szCs w:val="20"/>
      <w:u w:val="single"/>
    </w:rPr>
  </w:style>
  <w:style w:type="paragraph" w:customStyle="1" w:styleId="PMSubline">
    <w:name w:val="PM Subline"/>
    <w:basedOn w:val="Standard"/>
    <w:link w:val="PMSublineZchn"/>
    <w:qFormat/>
    <w:rsid w:val="00254936"/>
    <w:pPr>
      <w:numPr>
        <w:numId w:val="32"/>
      </w:numPr>
    </w:pPr>
    <w:rPr>
      <w:rFonts w:cs="Arial"/>
      <w:b/>
      <w:sz w:val="24"/>
      <w:szCs w:val="24"/>
    </w:rPr>
  </w:style>
  <w:style w:type="character" w:customStyle="1" w:styleId="PMHeadlineZchn">
    <w:name w:val="PM Headline Zchn"/>
    <w:link w:val="PMHeadline"/>
    <w:rsid w:val="00254936"/>
    <w:rPr>
      <w:rFonts w:ascii="Arial" w:hAnsi="Arial"/>
      <w:b/>
      <w:bCs/>
      <w:sz w:val="32"/>
      <w:u w:val="single"/>
    </w:rPr>
  </w:style>
  <w:style w:type="paragraph" w:customStyle="1" w:styleId="PMOrtDatum">
    <w:name w:val="PM Ort/Datum"/>
    <w:basedOn w:val="Standard"/>
    <w:qFormat/>
    <w:rsid w:val="00254936"/>
    <w:rPr>
      <w:rFonts w:cs="Arial"/>
      <w:i/>
      <w:sz w:val="24"/>
      <w:szCs w:val="24"/>
    </w:rPr>
  </w:style>
  <w:style w:type="character" w:customStyle="1" w:styleId="PMSublineZchn">
    <w:name w:val="PM Subline Zchn"/>
    <w:link w:val="PMSubline"/>
    <w:rsid w:val="00254936"/>
    <w:rPr>
      <w:rFonts w:ascii="Arial" w:hAnsi="Arial" w:cs="Arial"/>
      <w:b/>
      <w:sz w:val="24"/>
      <w:szCs w:val="24"/>
    </w:rPr>
  </w:style>
  <w:style w:type="paragraph" w:customStyle="1" w:styleId="PMVorspann">
    <w:name w:val="PM Vorspann"/>
    <w:basedOn w:val="Standard"/>
    <w:qFormat/>
    <w:rsid w:val="00254936"/>
    <w:rPr>
      <w:rFonts w:cs="Arial"/>
      <w:b/>
      <w:i/>
      <w:sz w:val="24"/>
      <w:szCs w:val="24"/>
    </w:rPr>
  </w:style>
  <w:style w:type="paragraph" w:customStyle="1" w:styleId="PMText">
    <w:name w:val="PM Text"/>
    <w:basedOn w:val="Standard"/>
    <w:qFormat/>
    <w:rsid w:val="00254936"/>
    <w:rPr>
      <w:rFonts w:cs="Arial"/>
      <w:snapToGrid w:val="0"/>
      <w:sz w:val="24"/>
      <w:szCs w:val="24"/>
    </w:rPr>
  </w:style>
  <w:style w:type="paragraph" w:customStyle="1" w:styleId="PMZwiti">
    <w:name w:val="PM Zwiti"/>
    <w:basedOn w:val="Standard"/>
    <w:qFormat/>
    <w:rsid w:val="00254936"/>
    <w:rPr>
      <w:rFonts w:cs="Arial"/>
      <w:b/>
      <w:snapToGrid w:val="0"/>
      <w:sz w:val="24"/>
      <w:szCs w:val="24"/>
    </w:rPr>
  </w:style>
  <w:style w:type="paragraph" w:customStyle="1" w:styleId="PMBildunterschrift">
    <w:name w:val="PM Bildunterschrift"/>
    <w:basedOn w:val="Standard"/>
    <w:qFormat/>
    <w:rsid w:val="00254936"/>
    <w:pPr>
      <w:outlineLvl w:val="0"/>
    </w:pPr>
    <w:rPr>
      <w:i/>
      <w:sz w:val="24"/>
      <w:szCs w:val="24"/>
    </w:rPr>
  </w:style>
  <w:style w:type="paragraph" w:customStyle="1" w:styleId="FormatvorlagePMHeadline">
    <w:name w:val="Formatvorlage PM Headline"/>
    <w:basedOn w:val="PMHeadline"/>
    <w:rsid w:val="00254936"/>
    <w:pPr>
      <w:spacing w:before="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600061">
      <w:bodyDiv w:val="1"/>
      <w:marLeft w:val="0"/>
      <w:marRight w:val="0"/>
      <w:marTop w:val="0"/>
      <w:marBottom w:val="0"/>
      <w:divBdr>
        <w:top w:val="none" w:sz="0" w:space="0" w:color="auto"/>
        <w:left w:val="none" w:sz="0" w:space="0" w:color="auto"/>
        <w:bottom w:val="none" w:sz="0" w:space="0" w:color="auto"/>
        <w:right w:val="none" w:sz="0" w:space="0" w:color="auto"/>
      </w:divBdr>
      <w:divsChild>
        <w:div w:id="173348662">
          <w:marLeft w:val="360"/>
          <w:marRight w:val="0"/>
          <w:marTop w:val="0"/>
          <w:marBottom w:val="0"/>
          <w:divBdr>
            <w:top w:val="none" w:sz="0" w:space="0" w:color="auto"/>
            <w:left w:val="none" w:sz="0" w:space="0" w:color="auto"/>
            <w:bottom w:val="none" w:sz="0" w:space="0" w:color="auto"/>
            <w:right w:val="none" w:sz="0" w:space="0" w:color="auto"/>
          </w:divBdr>
        </w:div>
      </w:divsChild>
    </w:div>
    <w:div w:id="353464410">
      <w:bodyDiv w:val="1"/>
      <w:marLeft w:val="0"/>
      <w:marRight w:val="0"/>
      <w:marTop w:val="0"/>
      <w:marBottom w:val="0"/>
      <w:divBdr>
        <w:top w:val="none" w:sz="0" w:space="0" w:color="auto"/>
        <w:left w:val="none" w:sz="0" w:space="0" w:color="auto"/>
        <w:bottom w:val="none" w:sz="0" w:space="0" w:color="auto"/>
        <w:right w:val="none" w:sz="0" w:space="0" w:color="auto"/>
      </w:divBdr>
      <w:divsChild>
        <w:div w:id="1880318661">
          <w:marLeft w:val="0"/>
          <w:marRight w:val="0"/>
          <w:marTop w:val="0"/>
          <w:marBottom w:val="240"/>
          <w:divBdr>
            <w:top w:val="none" w:sz="0" w:space="0" w:color="auto"/>
            <w:left w:val="none" w:sz="0" w:space="0" w:color="auto"/>
            <w:bottom w:val="none" w:sz="0" w:space="0" w:color="auto"/>
            <w:right w:val="none" w:sz="0" w:space="0" w:color="auto"/>
          </w:divBdr>
          <w:divsChild>
            <w:div w:id="1562792195">
              <w:marLeft w:val="0"/>
              <w:marRight w:val="0"/>
              <w:marTop w:val="0"/>
              <w:marBottom w:val="0"/>
              <w:divBdr>
                <w:top w:val="none" w:sz="0" w:space="0" w:color="auto"/>
                <w:left w:val="none" w:sz="0" w:space="0" w:color="auto"/>
                <w:bottom w:val="none" w:sz="0" w:space="0" w:color="auto"/>
                <w:right w:val="none" w:sz="0" w:space="0" w:color="auto"/>
              </w:divBdr>
              <w:divsChild>
                <w:div w:id="70768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090843">
          <w:marLeft w:val="0"/>
          <w:marRight w:val="0"/>
          <w:marTop w:val="0"/>
          <w:marBottom w:val="240"/>
          <w:divBdr>
            <w:top w:val="none" w:sz="0" w:space="0" w:color="auto"/>
            <w:left w:val="none" w:sz="0" w:space="0" w:color="auto"/>
            <w:bottom w:val="none" w:sz="0" w:space="0" w:color="auto"/>
            <w:right w:val="none" w:sz="0" w:space="0" w:color="auto"/>
          </w:divBdr>
          <w:divsChild>
            <w:div w:id="1078208720">
              <w:marLeft w:val="0"/>
              <w:marRight w:val="0"/>
              <w:marTop w:val="0"/>
              <w:marBottom w:val="0"/>
              <w:divBdr>
                <w:top w:val="none" w:sz="0" w:space="0" w:color="auto"/>
                <w:left w:val="none" w:sz="0" w:space="0" w:color="auto"/>
                <w:bottom w:val="none" w:sz="0" w:space="0" w:color="auto"/>
                <w:right w:val="none" w:sz="0" w:space="0" w:color="auto"/>
              </w:divBdr>
              <w:divsChild>
                <w:div w:id="1084036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590319">
          <w:marLeft w:val="0"/>
          <w:marRight w:val="0"/>
          <w:marTop w:val="0"/>
          <w:marBottom w:val="240"/>
          <w:divBdr>
            <w:top w:val="none" w:sz="0" w:space="0" w:color="auto"/>
            <w:left w:val="none" w:sz="0" w:space="0" w:color="auto"/>
            <w:bottom w:val="none" w:sz="0" w:space="0" w:color="auto"/>
            <w:right w:val="none" w:sz="0" w:space="0" w:color="auto"/>
          </w:divBdr>
          <w:divsChild>
            <w:div w:id="1995523141">
              <w:marLeft w:val="0"/>
              <w:marRight w:val="0"/>
              <w:marTop w:val="0"/>
              <w:marBottom w:val="0"/>
              <w:divBdr>
                <w:top w:val="none" w:sz="0" w:space="0" w:color="auto"/>
                <w:left w:val="none" w:sz="0" w:space="0" w:color="auto"/>
                <w:bottom w:val="none" w:sz="0" w:space="0" w:color="auto"/>
                <w:right w:val="none" w:sz="0" w:space="0" w:color="auto"/>
              </w:divBdr>
              <w:divsChild>
                <w:div w:id="834149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271241">
          <w:marLeft w:val="0"/>
          <w:marRight w:val="0"/>
          <w:marTop w:val="0"/>
          <w:marBottom w:val="240"/>
          <w:divBdr>
            <w:top w:val="none" w:sz="0" w:space="0" w:color="auto"/>
            <w:left w:val="none" w:sz="0" w:space="0" w:color="auto"/>
            <w:bottom w:val="none" w:sz="0" w:space="0" w:color="auto"/>
            <w:right w:val="none" w:sz="0" w:space="0" w:color="auto"/>
          </w:divBdr>
          <w:divsChild>
            <w:div w:id="337581496">
              <w:marLeft w:val="0"/>
              <w:marRight w:val="0"/>
              <w:marTop w:val="0"/>
              <w:marBottom w:val="0"/>
              <w:divBdr>
                <w:top w:val="none" w:sz="0" w:space="0" w:color="auto"/>
                <w:left w:val="none" w:sz="0" w:space="0" w:color="auto"/>
                <w:bottom w:val="none" w:sz="0" w:space="0" w:color="auto"/>
                <w:right w:val="none" w:sz="0" w:space="0" w:color="auto"/>
              </w:divBdr>
              <w:divsChild>
                <w:div w:id="25795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8905">
          <w:marLeft w:val="0"/>
          <w:marRight w:val="0"/>
          <w:marTop w:val="0"/>
          <w:marBottom w:val="240"/>
          <w:divBdr>
            <w:top w:val="none" w:sz="0" w:space="0" w:color="auto"/>
            <w:left w:val="none" w:sz="0" w:space="0" w:color="auto"/>
            <w:bottom w:val="none" w:sz="0" w:space="0" w:color="auto"/>
            <w:right w:val="none" w:sz="0" w:space="0" w:color="auto"/>
          </w:divBdr>
          <w:divsChild>
            <w:div w:id="1595239083">
              <w:marLeft w:val="0"/>
              <w:marRight w:val="0"/>
              <w:marTop w:val="0"/>
              <w:marBottom w:val="0"/>
              <w:divBdr>
                <w:top w:val="none" w:sz="0" w:space="0" w:color="auto"/>
                <w:left w:val="none" w:sz="0" w:space="0" w:color="auto"/>
                <w:bottom w:val="none" w:sz="0" w:space="0" w:color="auto"/>
                <w:right w:val="none" w:sz="0" w:space="0" w:color="auto"/>
              </w:divBdr>
              <w:divsChild>
                <w:div w:id="187178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2506241">
      <w:bodyDiv w:val="1"/>
      <w:marLeft w:val="0"/>
      <w:marRight w:val="0"/>
      <w:marTop w:val="0"/>
      <w:marBottom w:val="0"/>
      <w:divBdr>
        <w:top w:val="none" w:sz="0" w:space="0" w:color="auto"/>
        <w:left w:val="none" w:sz="0" w:space="0" w:color="auto"/>
        <w:bottom w:val="none" w:sz="0" w:space="0" w:color="auto"/>
        <w:right w:val="none" w:sz="0" w:space="0" w:color="auto"/>
      </w:divBdr>
    </w:div>
    <w:div w:id="866866533">
      <w:bodyDiv w:val="1"/>
      <w:marLeft w:val="0"/>
      <w:marRight w:val="0"/>
      <w:marTop w:val="0"/>
      <w:marBottom w:val="0"/>
      <w:divBdr>
        <w:top w:val="none" w:sz="0" w:space="0" w:color="auto"/>
        <w:left w:val="none" w:sz="0" w:space="0" w:color="auto"/>
        <w:bottom w:val="none" w:sz="0" w:space="0" w:color="auto"/>
        <w:right w:val="none" w:sz="0" w:space="0" w:color="auto"/>
      </w:divBdr>
      <w:divsChild>
        <w:div w:id="1183856760">
          <w:marLeft w:val="0"/>
          <w:marRight w:val="0"/>
          <w:marTop w:val="15"/>
          <w:marBottom w:val="0"/>
          <w:divBdr>
            <w:top w:val="none" w:sz="0" w:space="0" w:color="auto"/>
            <w:left w:val="none" w:sz="0" w:space="0" w:color="auto"/>
            <w:bottom w:val="none" w:sz="0" w:space="0" w:color="auto"/>
            <w:right w:val="none" w:sz="0" w:space="0" w:color="auto"/>
          </w:divBdr>
          <w:divsChild>
            <w:div w:id="396560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586029">
      <w:bodyDiv w:val="1"/>
      <w:marLeft w:val="0"/>
      <w:marRight w:val="0"/>
      <w:marTop w:val="0"/>
      <w:marBottom w:val="0"/>
      <w:divBdr>
        <w:top w:val="none" w:sz="0" w:space="0" w:color="auto"/>
        <w:left w:val="none" w:sz="0" w:space="0" w:color="auto"/>
        <w:bottom w:val="none" w:sz="0" w:space="0" w:color="auto"/>
        <w:right w:val="none" w:sz="0" w:space="0" w:color="auto"/>
      </w:divBdr>
      <w:divsChild>
        <w:div w:id="1494372964">
          <w:marLeft w:val="0"/>
          <w:marRight w:val="0"/>
          <w:marTop w:val="0"/>
          <w:marBottom w:val="0"/>
          <w:divBdr>
            <w:top w:val="single" w:sz="6" w:space="0" w:color="333333"/>
            <w:left w:val="none" w:sz="0" w:space="0" w:color="auto"/>
            <w:bottom w:val="none" w:sz="0" w:space="0" w:color="auto"/>
            <w:right w:val="none" w:sz="0" w:space="0" w:color="auto"/>
          </w:divBdr>
          <w:divsChild>
            <w:div w:id="1727414389">
              <w:marLeft w:val="0"/>
              <w:marRight w:val="0"/>
              <w:marTop w:val="0"/>
              <w:marBottom w:val="0"/>
              <w:divBdr>
                <w:top w:val="none" w:sz="0" w:space="0" w:color="auto"/>
                <w:left w:val="none" w:sz="0" w:space="0" w:color="auto"/>
                <w:bottom w:val="none" w:sz="0" w:space="0" w:color="auto"/>
                <w:right w:val="none" w:sz="0" w:space="0" w:color="auto"/>
              </w:divBdr>
              <w:divsChild>
                <w:div w:id="1514566543">
                  <w:marLeft w:val="0"/>
                  <w:marRight w:val="0"/>
                  <w:marTop w:val="0"/>
                  <w:marBottom w:val="0"/>
                  <w:divBdr>
                    <w:top w:val="none" w:sz="0" w:space="0" w:color="auto"/>
                    <w:left w:val="none" w:sz="0" w:space="0" w:color="auto"/>
                    <w:bottom w:val="none" w:sz="0" w:space="0" w:color="auto"/>
                    <w:right w:val="none" w:sz="0" w:space="0" w:color="auto"/>
                  </w:divBdr>
                  <w:divsChild>
                    <w:div w:id="2126149137">
                      <w:marLeft w:val="150"/>
                      <w:marRight w:val="150"/>
                      <w:marTop w:val="0"/>
                      <w:marBottom w:val="75"/>
                      <w:divBdr>
                        <w:top w:val="none" w:sz="0" w:space="0" w:color="auto"/>
                        <w:left w:val="none" w:sz="0" w:space="0" w:color="auto"/>
                        <w:bottom w:val="none" w:sz="0" w:space="0" w:color="auto"/>
                        <w:right w:val="none" w:sz="0" w:space="0" w:color="auto"/>
                      </w:divBdr>
                      <w:divsChild>
                        <w:div w:id="691956346">
                          <w:marLeft w:val="0"/>
                          <w:marRight w:val="0"/>
                          <w:marTop w:val="0"/>
                          <w:marBottom w:val="0"/>
                          <w:divBdr>
                            <w:top w:val="none" w:sz="0" w:space="0" w:color="auto"/>
                            <w:left w:val="none" w:sz="0" w:space="0" w:color="auto"/>
                            <w:bottom w:val="none" w:sz="0" w:space="0" w:color="auto"/>
                            <w:right w:val="none" w:sz="0" w:space="0" w:color="auto"/>
                          </w:divBdr>
                        </w:div>
                      </w:divsChild>
                    </w:div>
                    <w:div w:id="1386417369">
                      <w:marLeft w:val="150"/>
                      <w:marRight w:val="150"/>
                      <w:marTop w:val="0"/>
                      <w:marBottom w:val="75"/>
                      <w:divBdr>
                        <w:top w:val="none" w:sz="0" w:space="0" w:color="auto"/>
                        <w:left w:val="none" w:sz="0" w:space="0" w:color="auto"/>
                        <w:bottom w:val="none" w:sz="0" w:space="0" w:color="auto"/>
                        <w:right w:val="none" w:sz="0" w:space="0" w:color="auto"/>
                      </w:divBdr>
                      <w:divsChild>
                        <w:div w:id="1845051035">
                          <w:marLeft w:val="0"/>
                          <w:marRight w:val="0"/>
                          <w:marTop w:val="0"/>
                          <w:marBottom w:val="0"/>
                          <w:divBdr>
                            <w:top w:val="none" w:sz="0" w:space="0" w:color="auto"/>
                            <w:left w:val="none" w:sz="0" w:space="0" w:color="auto"/>
                            <w:bottom w:val="none" w:sz="0" w:space="0" w:color="auto"/>
                            <w:right w:val="none" w:sz="0" w:space="0" w:color="auto"/>
                          </w:divBdr>
                        </w:div>
                      </w:divsChild>
                    </w:div>
                    <w:div w:id="239143021">
                      <w:marLeft w:val="150"/>
                      <w:marRight w:val="150"/>
                      <w:marTop w:val="0"/>
                      <w:marBottom w:val="75"/>
                      <w:divBdr>
                        <w:top w:val="none" w:sz="0" w:space="0" w:color="auto"/>
                        <w:left w:val="none" w:sz="0" w:space="0" w:color="auto"/>
                        <w:bottom w:val="none" w:sz="0" w:space="0" w:color="auto"/>
                        <w:right w:val="none" w:sz="0" w:space="0" w:color="auto"/>
                      </w:divBdr>
                      <w:divsChild>
                        <w:div w:id="781268109">
                          <w:marLeft w:val="0"/>
                          <w:marRight w:val="0"/>
                          <w:marTop w:val="0"/>
                          <w:marBottom w:val="0"/>
                          <w:divBdr>
                            <w:top w:val="none" w:sz="0" w:space="0" w:color="auto"/>
                            <w:left w:val="none" w:sz="0" w:space="0" w:color="auto"/>
                            <w:bottom w:val="none" w:sz="0" w:space="0" w:color="auto"/>
                            <w:right w:val="none" w:sz="0" w:space="0" w:color="auto"/>
                          </w:divBdr>
                        </w:div>
                      </w:divsChild>
                    </w:div>
                    <w:div w:id="327832744">
                      <w:marLeft w:val="150"/>
                      <w:marRight w:val="150"/>
                      <w:marTop w:val="0"/>
                      <w:marBottom w:val="150"/>
                      <w:divBdr>
                        <w:top w:val="none" w:sz="0" w:space="0" w:color="auto"/>
                        <w:left w:val="none" w:sz="0" w:space="0" w:color="auto"/>
                        <w:bottom w:val="none" w:sz="0" w:space="0" w:color="auto"/>
                        <w:right w:val="none" w:sz="0" w:space="0" w:color="auto"/>
                      </w:divBdr>
                      <w:divsChild>
                        <w:div w:id="2007630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5301559">
          <w:marLeft w:val="0"/>
          <w:marRight w:val="0"/>
          <w:marTop w:val="0"/>
          <w:marBottom w:val="0"/>
          <w:divBdr>
            <w:top w:val="none" w:sz="0" w:space="0" w:color="auto"/>
            <w:left w:val="none" w:sz="0" w:space="0" w:color="auto"/>
            <w:bottom w:val="none" w:sz="0" w:space="0" w:color="auto"/>
            <w:right w:val="none" w:sz="0" w:space="0" w:color="auto"/>
          </w:divBdr>
          <w:divsChild>
            <w:div w:id="136915593">
              <w:marLeft w:val="0"/>
              <w:marRight w:val="0"/>
              <w:marTop w:val="0"/>
              <w:marBottom w:val="0"/>
              <w:divBdr>
                <w:top w:val="none" w:sz="0" w:space="0" w:color="auto"/>
                <w:left w:val="none" w:sz="0" w:space="0" w:color="auto"/>
                <w:bottom w:val="none" w:sz="0" w:space="0" w:color="auto"/>
                <w:right w:val="none" w:sz="0" w:space="0" w:color="auto"/>
              </w:divBdr>
              <w:divsChild>
                <w:div w:id="1229268197">
                  <w:marLeft w:val="0"/>
                  <w:marRight w:val="0"/>
                  <w:marTop w:val="0"/>
                  <w:marBottom w:val="0"/>
                  <w:divBdr>
                    <w:top w:val="none" w:sz="0" w:space="0" w:color="auto"/>
                    <w:left w:val="none" w:sz="0" w:space="0" w:color="auto"/>
                    <w:bottom w:val="none" w:sz="0" w:space="0" w:color="auto"/>
                    <w:right w:val="none" w:sz="0" w:space="0" w:color="auto"/>
                  </w:divBdr>
                  <w:divsChild>
                    <w:div w:id="537351172">
                      <w:marLeft w:val="0"/>
                      <w:marRight w:val="0"/>
                      <w:marTop w:val="0"/>
                      <w:marBottom w:val="0"/>
                      <w:divBdr>
                        <w:top w:val="none" w:sz="0" w:space="0" w:color="auto"/>
                        <w:left w:val="none" w:sz="0" w:space="0" w:color="auto"/>
                        <w:bottom w:val="none" w:sz="0" w:space="0" w:color="auto"/>
                        <w:right w:val="none" w:sz="0" w:space="0" w:color="auto"/>
                      </w:divBdr>
                      <w:divsChild>
                        <w:div w:id="1414083560">
                          <w:marLeft w:val="0"/>
                          <w:marRight w:val="0"/>
                          <w:marTop w:val="0"/>
                          <w:marBottom w:val="0"/>
                          <w:divBdr>
                            <w:top w:val="none" w:sz="0" w:space="0" w:color="auto"/>
                            <w:left w:val="none" w:sz="0" w:space="0" w:color="auto"/>
                            <w:bottom w:val="none" w:sz="0" w:space="0" w:color="auto"/>
                            <w:right w:val="none" w:sz="0" w:space="0" w:color="auto"/>
                          </w:divBdr>
                        </w:div>
                        <w:div w:id="1645619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0567938">
      <w:bodyDiv w:val="1"/>
      <w:marLeft w:val="0"/>
      <w:marRight w:val="0"/>
      <w:marTop w:val="0"/>
      <w:marBottom w:val="0"/>
      <w:divBdr>
        <w:top w:val="none" w:sz="0" w:space="0" w:color="auto"/>
        <w:left w:val="none" w:sz="0" w:space="0" w:color="auto"/>
        <w:bottom w:val="none" w:sz="0" w:space="0" w:color="auto"/>
        <w:right w:val="none" w:sz="0" w:space="0" w:color="auto"/>
      </w:divBdr>
    </w:div>
    <w:div w:id="1154100709">
      <w:bodyDiv w:val="1"/>
      <w:marLeft w:val="0"/>
      <w:marRight w:val="0"/>
      <w:marTop w:val="0"/>
      <w:marBottom w:val="0"/>
      <w:divBdr>
        <w:top w:val="none" w:sz="0" w:space="0" w:color="auto"/>
        <w:left w:val="none" w:sz="0" w:space="0" w:color="auto"/>
        <w:bottom w:val="none" w:sz="0" w:space="0" w:color="auto"/>
        <w:right w:val="none" w:sz="0" w:space="0" w:color="auto"/>
      </w:divBdr>
    </w:div>
    <w:div w:id="1274508746">
      <w:bodyDiv w:val="1"/>
      <w:marLeft w:val="0"/>
      <w:marRight w:val="0"/>
      <w:marTop w:val="0"/>
      <w:marBottom w:val="0"/>
      <w:divBdr>
        <w:top w:val="none" w:sz="0" w:space="0" w:color="auto"/>
        <w:left w:val="none" w:sz="0" w:space="0" w:color="auto"/>
        <w:bottom w:val="none" w:sz="0" w:space="0" w:color="auto"/>
        <w:right w:val="none" w:sz="0" w:space="0" w:color="auto"/>
      </w:divBdr>
      <w:divsChild>
        <w:div w:id="22680131">
          <w:marLeft w:val="0"/>
          <w:marRight w:val="0"/>
          <w:marTop w:val="0"/>
          <w:marBottom w:val="0"/>
          <w:divBdr>
            <w:top w:val="none" w:sz="0" w:space="0" w:color="auto"/>
            <w:left w:val="none" w:sz="0" w:space="0" w:color="auto"/>
            <w:bottom w:val="none" w:sz="0" w:space="0" w:color="auto"/>
            <w:right w:val="none" w:sz="0" w:space="0" w:color="auto"/>
          </w:divBdr>
        </w:div>
        <w:div w:id="691147315">
          <w:marLeft w:val="0"/>
          <w:marRight w:val="0"/>
          <w:marTop w:val="0"/>
          <w:marBottom w:val="0"/>
          <w:divBdr>
            <w:top w:val="none" w:sz="0" w:space="0" w:color="auto"/>
            <w:left w:val="none" w:sz="0" w:space="0" w:color="auto"/>
            <w:bottom w:val="none" w:sz="0" w:space="0" w:color="auto"/>
            <w:right w:val="none" w:sz="0" w:space="0" w:color="auto"/>
          </w:divBdr>
        </w:div>
      </w:divsChild>
    </w:div>
    <w:div w:id="1292129027">
      <w:bodyDiv w:val="1"/>
      <w:marLeft w:val="0"/>
      <w:marRight w:val="0"/>
      <w:marTop w:val="0"/>
      <w:marBottom w:val="0"/>
      <w:divBdr>
        <w:top w:val="none" w:sz="0" w:space="0" w:color="auto"/>
        <w:left w:val="none" w:sz="0" w:space="0" w:color="auto"/>
        <w:bottom w:val="none" w:sz="0" w:space="0" w:color="auto"/>
        <w:right w:val="none" w:sz="0" w:space="0" w:color="auto"/>
      </w:divBdr>
      <w:divsChild>
        <w:div w:id="1514756785">
          <w:marLeft w:val="360"/>
          <w:marRight w:val="0"/>
          <w:marTop w:val="0"/>
          <w:marBottom w:val="0"/>
          <w:divBdr>
            <w:top w:val="none" w:sz="0" w:space="0" w:color="auto"/>
            <w:left w:val="none" w:sz="0" w:space="0" w:color="auto"/>
            <w:bottom w:val="none" w:sz="0" w:space="0" w:color="auto"/>
            <w:right w:val="none" w:sz="0" w:space="0" w:color="auto"/>
          </w:divBdr>
        </w:div>
      </w:divsChild>
    </w:div>
    <w:div w:id="1315140818">
      <w:marLeft w:val="0"/>
      <w:marRight w:val="0"/>
      <w:marTop w:val="0"/>
      <w:marBottom w:val="0"/>
      <w:divBdr>
        <w:top w:val="none" w:sz="0" w:space="0" w:color="auto"/>
        <w:left w:val="none" w:sz="0" w:space="0" w:color="auto"/>
        <w:bottom w:val="none" w:sz="0" w:space="0" w:color="auto"/>
        <w:right w:val="none" w:sz="0" w:space="0" w:color="auto"/>
      </w:divBdr>
      <w:divsChild>
        <w:div w:id="1315140812">
          <w:marLeft w:val="0"/>
          <w:marRight w:val="0"/>
          <w:marTop w:val="0"/>
          <w:marBottom w:val="0"/>
          <w:divBdr>
            <w:top w:val="none" w:sz="0" w:space="0" w:color="auto"/>
            <w:left w:val="none" w:sz="0" w:space="0" w:color="auto"/>
            <w:bottom w:val="none" w:sz="0" w:space="0" w:color="auto"/>
            <w:right w:val="none" w:sz="0" w:space="0" w:color="auto"/>
          </w:divBdr>
        </w:div>
        <w:div w:id="1315140813">
          <w:marLeft w:val="0"/>
          <w:marRight w:val="0"/>
          <w:marTop w:val="0"/>
          <w:marBottom w:val="0"/>
          <w:divBdr>
            <w:top w:val="none" w:sz="0" w:space="0" w:color="auto"/>
            <w:left w:val="none" w:sz="0" w:space="0" w:color="auto"/>
            <w:bottom w:val="none" w:sz="0" w:space="0" w:color="auto"/>
            <w:right w:val="none" w:sz="0" w:space="0" w:color="auto"/>
          </w:divBdr>
        </w:div>
        <w:div w:id="1315140814">
          <w:marLeft w:val="0"/>
          <w:marRight w:val="0"/>
          <w:marTop w:val="0"/>
          <w:marBottom w:val="0"/>
          <w:divBdr>
            <w:top w:val="none" w:sz="0" w:space="0" w:color="auto"/>
            <w:left w:val="none" w:sz="0" w:space="0" w:color="auto"/>
            <w:bottom w:val="none" w:sz="0" w:space="0" w:color="auto"/>
            <w:right w:val="none" w:sz="0" w:space="0" w:color="auto"/>
          </w:divBdr>
        </w:div>
        <w:div w:id="1315140815">
          <w:marLeft w:val="0"/>
          <w:marRight w:val="0"/>
          <w:marTop w:val="0"/>
          <w:marBottom w:val="0"/>
          <w:divBdr>
            <w:top w:val="none" w:sz="0" w:space="0" w:color="auto"/>
            <w:left w:val="none" w:sz="0" w:space="0" w:color="auto"/>
            <w:bottom w:val="none" w:sz="0" w:space="0" w:color="auto"/>
            <w:right w:val="none" w:sz="0" w:space="0" w:color="auto"/>
          </w:divBdr>
        </w:div>
        <w:div w:id="1315140816">
          <w:marLeft w:val="0"/>
          <w:marRight w:val="0"/>
          <w:marTop w:val="0"/>
          <w:marBottom w:val="0"/>
          <w:divBdr>
            <w:top w:val="none" w:sz="0" w:space="0" w:color="auto"/>
            <w:left w:val="none" w:sz="0" w:space="0" w:color="auto"/>
            <w:bottom w:val="none" w:sz="0" w:space="0" w:color="auto"/>
            <w:right w:val="none" w:sz="0" w:space="0" w:color="auto"/>
          </w:divBdr>
        </w:div>
        <w:div w:id="1315140817">
          <w:marLeft w:val="0"/>
          <w:marRight w:val="0"/>
          <w:marTop w:val="0"/>
          <w:marBottom w:val="0"/>
          <w:divBdr>
            <w:top w:val="none" w:sz="0" w:space="0" w:color="auto"/>
            <w:left w:val="none" w:sz="0" w:space="0" w:color="auto"/>
            <w:bottom w:val="none" w:sz="0" w:space="0" w:color="auto"/>
            <w:right w:val="none" w:sz="0" w:space="0" w:color="auto"/>
          </w:divBdr>
        </w:div>
      </w:divsChild>
    </w:div>
    <w:div w:id="1400859077">
      <w:bodyDiv w:val="1"/>
      <w:marLeft w:val="0"/>
      <w:marRight w:val="0"/>
      <w:marTop w:val="0"/>
      <w:marBottom w:val="0"/>
      <w:divBdr>
        <w:top w:val="none" w:sz="0" w:space="0" w:color="auto"/>
        <w:left w:val="none" w:sz="0" w:space="0" w:color="auto"/>
        <w:bottom w:val="none" w:sz="0" w:space="0" w:color="auto"/>
        <w:right w:val="none" w:sz="0" w:space="0" w:color="auto"/>
      </w:divBdr>
      <w:divsChild>
        <w:div w:id="148400967">
          <w:marLeft w:val="0"/>
          <w:marRight w:val="0"/>
          <w:marTop w:val="0"/>
          <w:marBottom w:val="0"/>
          <w:divBdr>
            <w:top w:val="none" w:sz="0" w:space="0" w:color="auto"/>
            <w:left w:val="none" w:sz="0" w:space="0" w:color="auto"/>
            <w:bottom w:val="none" w:sz="0" w:space="0" w:color="auto"/>
            <w:right w:val="none" w:sz="0" w:space="0" w:color="auto"/>
          </w:divBdr>
        </w:div>
        <w:div w:id="833881404">
          <w:marLeft w:val="0"/>
          <w:marRight w:val="0"/>
          <w:marTop w:val="0"/>
          <w:marBottom w:val="0"/>
          <w:divBdr>
            <w:top w:val="none" w:sz="0" w:space="0" w:color="auto"/>
            <w:left w:val="none" w:sz="0" w:space="0" w:color="auto"/>
            <w:bottom w:val="none" w:sz="0" w:space="0" w:color="auto"/>
            <w:right w:val="none" w:sz="0" w:space="0" w:color="auto"/>
          </w:divBdr>
        </w:div>
      </w:divsChild>
    </w:div>
    <w:div w:id="1408460324">
      <w:bodyDiv w:val="1"/>
      <w:marLeft w:val="0"/>
      <w:marRight w:val="0"/>
      <w:marTop w:val="0"/>
      <w:marBottom w:val="0"/>
      <w:divBdr>
        <w:top w:val="none" w:sz="0" w:space="0" w:color="auto"/>
        <w:left w:val="none" w:sz="0" w:space="0" w:color="auto"/>
        <w:bottom w:val="none" w:sz="0" w:space="0" w:color="auto"/>
        <w:right w:val="none" w:sz="0" w:space="0" w:color="auto"/>
      </w:divBdr>
      <w:divsChild>
        <w:div w:id="1180042105">
          <w:marLeft w:val="-225"/>
          <w:marRight w:val="-225"/>
          <w:marTop w:val="0"/>
          <w:marBottom w:val="0"/>
          <w:divBdr>
            <w:top w:val="none" w:sz="0" w:space="0" w:color="auto"/>
            <w:left w:val="none" w:sz="0" w:space="0" w:color="auto"/>
            <w:bottom w:val="none" w:sz="0" w:space="0" w:color="auto"/>
            <w:right w:val="none" w:sz="0" w:space="0" w:color="auto"/>
          </w:divBdr>
          <w:divsChild>
            <w:div w:id="1672368522">
              <w:marLeft w:val="0"/>
              <w:marRight w:val="0"/>
              <w:marTop w:val="0"/>
              <w:marBottom w:val="0"/>
              <w:divBdr>
                <w:top w:val="none" w:sz="0" w:space="0" w:color="auto"/>
                <w:left w:val="none" w:sz="0" w:space="0" w:color="auto"/>
                <w:bottom w:val="none" w:sz="0" w:space="0" w:color="auto"/>
                <w:right w:val="none" w:sz="0" w:space="0" w:color="auto"/>
              </w:divBdr>
              <w:divsChild>
                <w:div w:id="936402042">
                  <w:marLeft w:val="-225"/>
                  <w:marRight w:val="-225"/>
                  <w:marTop w:val="0"/>
                  <w:marBottom w:val="0"/>
                  <w:divBdr>
                    <w:top w:val="none" w:sz="0" w:space="0" w:color="auto"/>
                    <w:left w:val="none" w:sz="0" w:space="0" w:color="auto"/>
                    <w:bottom w:val="none" w:sz="0" w:space="0" w:color="auto"/>
                    <w:right w:val="none" w:sz="0" w:space="0" w:color="auto"/>
                  </w:divBdr>
                  <w:divsChild>
                    <w:div w:id="914053588">
                      <w:marLeft w:val="0"/>
                      <w:marRight w:val="0"/>
                      <w:marTop w:val="0"/>
                      <w:marBottom w:val="0"/>
                      <w:divBdr>
                        <w:top w:val="none" w:sz="0" w:space="0" w:color="auto"/>
                        <w:left w:val="none" w:sz="0" w:space="0" w:color="auto"/>
                        <w:bottom w:val="none" w:sz="0" w:space="0" w:color="auto"/>
                        <w:right w:val="none" w:sz="0" w:space="0" w:color="auto"/>
                      </w:divBdr>
                      <w:divsChild>
                        <w:div w:id="214896796">
                          <w:marLeft w:val="0"/>
                          <w:marRight w:val="0"/>
                          <w:marTop w:val="0"/>
                          <w:marBottom w:val="0"/>
                          <w:divBdr>
                            <w:top w:val="none" w:sz="0" w:space="0" w:color="auto"/>
                            <w:left w:val="none" w:sz="0" w:space="0" w:color="auto"/>
                            <w:bottom w:val="none" w:sz="0" w:space="0" w:color="auto"/>
                            <w:right w:val="none" w:sz="0" w:space="0" w:color="auto"/>
                          </w:divBdr>
                          <w:divsChild>
                            <w:div w:id="2115783165">
                              <w:marLeft w:val="0"/>
                              <w:marRight w:val="0"/>
                              <w:marTop w:val="0"/>
                              <w:marBottom w:val="0"/>
                              <w:divBdr>
                                <w:top w:val="none" w:sz="0" w:space="0" w:color="auto"/>
                                <w:left w:val="none" w:sz="0" w:space="0" w:color="auto"/>
                                <w:bottom w:val="none" w:sz="0" w:space="0" w:color="auto"/>
                                <w:right w:val="none" w:sz="0" w:space="0" w:color="auto"/>
                              </w:divBdr>
                              <w:divsChild>
                                <w:div w:id="986085067">
                                  <w:marLeft w:val="0"/>
                                  <w:marRight w:val="0"/>
                                  <w:marTop w:val="0"/>
                                  <w:marBottom w:val="0"/>
                                  <w:divBdr>
                                    <w:top w:val="none" w:sz="0" w:space="0" w:color="auto"/>
                                    <w:left w:val="none" w:sz="0" w:space="0" w:color="auto"/>
                                    <w:bottom w:val="none" w:sz="0" w:space="0" w:color="auto"/>
                                    <w:right w:val="none" w:sz="0" w:space="0" w:color="auto"/>
                                  </w:divBdr>
                                  <w:divsChild>
                                    <w:div w:id="1468281426">
                                      <w:marLeft w:val="0"/>
                                      <w:marRight w:val="0"/>
                                      <w:marTop w:val="0"/>
                                      <w:marBottom w:val="0"/>
                                      <w:divBdr>
                                        <w:top w:val="none" w:sz="0" w:space="0" w:color="auto"/>
                                        <w:left w:val="none" w:sz="0" w:space="0" w:color="auto"/>
                                        <w:bottom w:val="none" w:sz="0" w:space="0" w:color="auto"/>
                                        <w:right w:val="none" w:sz="0" w:space="0" w:color="auto"/>
                                      </w:divBdr>
                                      <w:divsChild>
                                        <w:div w:id="734671421">
                                          <w:marLeft w:val="0"/>
                                          <w:marRight w:val="0"/>
                                          <w:marTop w:val="0"/>
                                          <w:marBottom w:val="0"/>
                                          <w:divBdr>
                                            <w:top w:val="none" w:sz="0" w:space="0" w:color="auto"/>
                                            <w:left w:val="none" w:sz="0" w:space="0" w:color="auto"/>
                                            <w:bottom w:val="none" w:sz="0" w:space="0" w:color="auto"/>
                                            <w:right w:val="none" w:sz="0" w:space="0" w:color="auto"/>
                                          </w:divBdr>
                                          <w:divsChild>
                                            <w:div w:id="997462936">
                                              <w:marLeft w:val="0"/>
                                              <w:marRight w:val="0"/>
                                              <w:marTop w:val="0"/>
                                              <w:marBottom w:val="0"/>
                                              <w:divBdr>
                                                <w:top w:val="none" w:sz="0" w:space="0" w:color="auto"/>
                                                <w:left w:val="none" w:sz="0" w:space="0" w:color="auto"/>
                                                <w:bottom w:val="none" w:sz="0" w:space="0" w:color="auto"/>
                                                <w:right w:val="none" w:sz="0" w:space="0" w:color="auto"/>
                                              </w:divBdr>
                                              <w:divsChild>
                                                <w:div w:id="998728072">
                                                  <w:marLeft w:val="0"/>
                                                  <w:marRight w:val="0"/>
                                                  <w:marTop w:val="0"/>
                                                  <w:marBottom w:val="525"/>
                                                  <w:divBdr>
                                                    <w:top w:val="none" w:sz="0" w:space="0" w:color="auto"/>
                                                    <w:left w:val="none" w:sz="0" w:space="0" w:color="auto"/>
                                                    <w:bottom w:val="none" w:sz="0" w:space="0" w:color="auto"/>
                                                    <w:right w:val="none" w:sz="0" w:space="0" w:color="auto"/>
                                                  </w:divBdr>
                                                  <w:divsChild>
                                                    <w:div w:id="5133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40976">
                                      <w:marLeft w:val="0"/>
                                      <w:marRight w:val="0"/>
                                      <w:marTop w:val="0"/>
                                      <w:marBottom w:val="0"/>
                                      <w:divBdr>
                                        <w:top w:val="none" w:sz="0" w:space="0" w:color="auto"/>
                                        <w:left w:val="none" w:sz="0" w:space="0" w:color="auto"/>
                                        <w:bottom w:val="none" w:sz="0" w:space="0" w:color="auto"/>
                                        <w:right w:val="none" w:sz="0" w:space="0" w:color="auto"/>
                                      </w:divBdr>
                                      <w:divsChild>
                                        <w:div w:id="230040422">
                                          <w:marLeft w:val="0"/>
                                          <w:marRight w:val="0"/>
                                          <w:marTop w:val="0"/>
                                          <w:marBottom w:val="0"/>
                                          <w:divBdr>
                                            <w:top w:val="none" w:sz="0" w:space="0" w:color="auto"/>
                                            <w:left w:val="none" w:sz="0" w:space="0" w:color="auto"/>
                                            <w:bottom w:val="none" w:sz="0" w:space="0" w:color="auto"/>
                                            <w:right w:val="none" w:sz="0" w:space="0" w:color="auto"/>
                                          </w:divBdr>
                                          <w:divsChild>
                                            <w:div w:id="337392424">
                                              <w:marLeft w:val="0"/>
                                              <w:marRight w:val="0"/>
                                              <w:marTop w:val="0"/>
                                              <w:marBottom w:val="0"/>
                                              <w:divBdr>
                                                <w:top w:val="none" w:sz="0" w:space="0" w:color="auto"/>
                                                <w:left w:val="none" w:sz="0" w:space="0" w:color="auto"/>
                                                <w:bottom w:val="none" w:sz="0" w:space="0" w:color="auto"/>
                                                <w:right w:val="none" w:sz="0" w:space="0" w:color="auto"/>
                                              </w:divBdr>
                                              <w:divsChild>
                                                <w:div w:id="598371942">
                                                  <w:marLeft w:val="0"/>
                                                  <w:marRight w:val="0"/>
                                                  <w:marTop w:val="0"/>
                                                  <w:marBottom w:val="525"/>
                                                  <w:divBdr>
                                                    <w:top w:val="none" w:sz="0" w:space="0" w:color="auto"/>
                                                    <w:left w:val="none" w:sz="0" w:space="0" w:color="auto"/>
                                                    <w:bottom w:val="none" w:sz="0" w:space="0" w:color="auto"/>
                                                    <w:right w:val="none" w:sz="0" w:space="0" w:color="auto"/>
                                                  </w:divBdr>
                                                  <w:divsChild>
                                                    <w:div w:id="180049867">
                                                      <w:marLeft w:val="0"/>
                                                      <w:marRight w:val="0"/>
                                                      <w:marTop w:val="0"/>
                                                      <w:marBottom w:val="0"/>
                                                      <w:divBdr>
                                                        <w:top w:val="none" w:sz="0" w:space="0" w:color="auto"/>
                                                        <w:left w:val="none" w:sz="0" w:space="0" w:color="auto"/>
                                                        <w:bottom w:val="none" w:sz="0" w:space="0" w:color="auto"/>
                                                        <w:right w:val="none" w:sz="0" w:space="0" w:color="auto"/>
                                                      </w:divBdr>
                                                    </w:div>
                                                  </w:divsChild>
                                                </w:div>
                                                <w:div w:id="883176015">
                                                  <w:marLeft w:val="0"/>
                                                  <w:marRight w:val="0"/>
                                                  <w:marTop w:val="0"/>
                                                  <w:marBottom w:val="525"/>
                                                  <w:divBdr>
                                                    <w:top w:val="none" w:sz="0" w:space="0" w:color="auto"/>
                                                    <w:left w:val="none" w:sz="0" w:space="0" w:color="auto"/>
                                                    <w:bottom w:val="none" w:sz="0" w:space="0" w:color="auto"/>
                                                    <w:right w:val="none" w:sz="0" w:space="0" w:color="auto"/>
                                                  </w:divBdr>
                                                  <w:divsChild>
                                                    <w:div w:id="1772823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51643357">
          <w:marLeft w:val="-225"/>
          <w:marRight w:val="-225"/>
          <w:marTop w:val="0"/>
          <w:marBottom w:val="0"/>
          <w:divBdr>
            <w:top w:val="none" w:sz="0" w:space="0" w:color="auto"/>
            <w:left w:val="none" w:sz="0" w:space="0" w:color="auto"/>
            <w:bottom w:val="none" w:sz="0" w:space="0" w:color="auto"/>
            <w:right w:val="none" w:sz="0" w:space="0" w:color="auto"/>
          </w:divBdr>
          <w:divsChild>
            <w:div w:id="2113434411">
              <w:marLeft w:val="0"/>
              <w:marRight w:val="0"/>
              <w:marTop w:val="0"/>
              <w:marBottom w:val="0"/>
              <w:divBdr>
                <w:top w:val="none" w:sz="0" w:space="0" w:color="auto"/>
                <w:left w:val="none" w:sz="0" w:space="0" w:color="auto"/>
                <w:bottom w:val="none" w:sz="0" w:space="0" w:color="auto"/>
                <w:right w:val="none" w:sz="0" w:space="0" w:color="auto"/>
              </w:divBdr>
              <w:divsChild>
                <w:div w:id="1564369383">
                  <w:marLeft w:val="0"/>
                  <w:marRight w:val="0"/>
                  <w:marTop w:val="0"/>
                  <w:marBottom w:val="0"/>
                  <w:divBdr>
                    <w:top w:val="none" w:sz="0" w:space="0" w:color="auto"/>
                    <w:left w:val="none" w:sz="0" w:space="0" w:color="auto"/>
                    <w:bottom w:val="none" w:sz="0" w:space="0" w:color="auto"/>
                    <w:right w:val="none" w:sz="0" w:space="0" w:color="auto"/>
                  </w:divBdr>
                  <w:divsChild>
                    <w:div w:id="315036702">
                      <w:marLeft w:val="0"/>
                      <w:marRight w:val="0"/>
                      <w:marTop w:val="0"/>
                      <w:marBottom w:val="0"/>
                      <w:divBdr>
                        <w:top w:val="none" w:sz="0" w:space="0" w:color="auto"/>
                        <w:left w:val="none" w:sz="0" w:space="0" w:color="auto"/>
                        <w:bottom w:val="none" w:sz="0" w:space="0" w:color="auto"/>
                        <w:right w:val="none" w:sz="0" w:space="0" w:color="auto"/>
                      </w:divBdr>
                      <w:divsChild>
                        <w:div w:id="1233662106">
                          <w:marLeft w:val="0"/>
                          <w:marRight w:val="0"/>
                          <w:marTop w:val="0"/>
                          <w:marBottom w:val="0"/>
                          <w:divBdr>
                            <w:top w:val="none" w:sz="0" w:space="0" w:color="auto"/>
                            <w:left w:val="none" w:sz="0" w:space="0" w:color="auto"/>
                            <w:bottom w:val="none" w:sz="0" w:space="0" w:color="auto"/>
                            <w:right w:val="none" w:sz="0" w:space="0" w:color="auto"/>
                          </w:divBdr>
                          <w:divsChild>
                            <w:div w:id="1640501518">
                              <w:marLeft w:val="0"/>
                              <w:marRight w:val="0"/>
                              <w:marTop w:val="0"/>
                              <w:marBottom w:val="525"/>
                              <w:divBdr>
                                <w:top w:val="none" w:sz="0" w:space="0" w:color="auto"/>
                                <w:left w:val="none" w:sz="0" w:space="0" w:color="auto"/>
                                <w:bottom w:val="none" w:sz="0" w:space="0" w:color="auto"/>
                                <w:right w:val="none" w:sz="0" w:space="0" w:color="auto"/>
                              </w:divBdr>
                              <w:divsChild>
                                <w:div w:id="1488015238">
                                  <w:marLeft w:val="0"/>
                                  <w:marRight w:val="0"/>
                                  <w:marTop w:val="0"/>
                                  <w:marBottom w:val="0"/>
                                  <w:divBdr>
                                    <w:top w:val="none" w:sz="0" w:space="0" w:color="auto"/>
                                    <w:left w:val="none" w:sz="0" w:space="0" w:color="auto"/>
                                    <w:bottom w:val="none" w:sz="0" w:space="0" w:color="auto"/>
                                    <w:right w:val="none" w:sz="0" w:space="0" w:color="auto"/>
                                  </w:divBdr>
                                  <w:divsChild>
                                    <w:div w:id="1255624698">
                                      <w:marLeft w:val="0"/>
                                      <w:marRight w:val="0"/>
                                      <w:marTop w:val="0"/>
                                      <w:marBottom w:val="9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85004867">
          <w:marLeft w:val="-225"/>
          <w:marRight w:val="-225"/>
          <w:marTop w:val="0"/>
          <w:marBottom w:val="0"/>
          <w:divBdr>
            <w:top w:val="none" w:sz="0" w:space="0" w:color="auto"/>
            <w:left w:val="none" w:sz="0" w:space="0" w:color="auto"/>
            <w:bottom w:val="none" w:sz="0" w:space="0" w:color="auto"/>
            <w:right w:val="none" w:sz="0" w:space="0" w:color="auto"/>
          </w:divBdr>
          <w:divsChild>
            <w:div w:id="909659032">
              <w:marLeft w:val="0"/>
              <w:marRight w:val="0"/>
              <w:marTop w:val="0"/>
              <w:marBottom w:val="0"/>
              <w:divBdr>
                <w:top w:val="none" w:sz="0" w:space="0" w:color="auto"/>
                <w:left w:val="none" w:sz="0" w:space="0" w:color="auto"/>
                <w:bottom w:val="none" w:sz="0" w:space="0" w:color="auto"/>
                <w:right w:val="none" w:sz="0" w:space="0" w:color="auto"/>
              </w:divBdr>
              <w:divsChild>
                <w:div w:id="1240289897">
                  <w:marLeft w:val="-225"/>
                  <w:marRight w:val="-225"/>
                  <w:marTop w:val="0"/>
                  <w:marBottom w:val="0"/>
                  <w:divBdr>
                    <w:top w:val="none" w:sz="0" w:space="0" w:color="auto"/>
                    <w:left w:val="none" w:sz="0" w:space="0" w:color="auto"/>
                    <w:bottom w:val="none" w:sz="0" w:space="0" w:color="auto"/>
                    <w:right w:val="none" w:sz="0" w:space="0" w:color="auto"/>
                  </w:divBdr>
                  <w:divsChild>
                    <w:div w:id="345836326">
                      <w:marLeft w:val="0"/>
                      <w:marRight w:val="0"/>
                      <w:marTop w:val="0"/>
                      <w:marBottom w:val="0"/>
                      <w:divBdr>
                        <w:top w:val="none" w:sz="0" w:space="0" w:color="auto"/>
                        <w:left w:val="none" w:sz="0" w:space="0" w:color="auto"/>
                        <w:bottom w:val="none" w:sz="0" w:space="0" w:color="auto"/>
                        <w:right w:val="none" w:sz="0" w:space="0" w:color="auto"/>
                      </w:divBdr>
                      <w:divsChild>
                        <w:div w:id="666633263">
                          <w:marLeft w:val="0"/>
                          <w:marRight w:val="0"/>
                          <w:marTop w:val="0"/>
                          <w:marBottom w:val="0"/>
                          <w:divBdr>
                            <w:top w:val="none" w:sz="0" w:space="0" w:color="auto"/>
                            <w:left w:val="none" w:sz="0" w:space="0" w:color="auto"/>
                            <w:bottom w:val="none" w:sz="0" w:space="0" w:color="auto"/>
                            <w:right w:val="none" w:sz="0" w:space="0" w:color="auto"/>
                          </w:divBdr>
                          <w:divsChild>
                            <w:div w:id="867720566">
                              <w:marLeft w:val="0"/>
                              <w:marRight w:val="0"/>
                              <w:marTop w:val="0"/>
                              <w:marBottom w:val="0"/>
                              <w:divBdr>
                                <w:top w:val="none" w:sz="0" w:space="0" w:color="auto"/>
                                <w:left w:val="none" w:sz="0" w:space="0" w:color="auto"/>
                                <w:bottom w:val="none" w:sz="0" w:space="0" w:color="auto"/>
                                <w:right w:val="none" w:sz="0" w:space="0" w:color="auto"/>
                              </w:divBdr>
                              <w:divsChild>
                                <w:div w:id="1605453847">
                                  <w:marLeft w:val="0"/>
                                  <w:marRight w:val="0"/>
                                  <w:marTop w:val="0"/>
                                  <w:marBottom w:val="0"/>
                                  <w:divBdr>
                                    <w:top w:val="none" w:sz="0" w:space="0" w:color="auto"/>
                                    <w:left w:val="none" w:sz="0" w:space="0" w:color="auto"/>
                                    <w:bottom w:val="none" w:sz="0" w:space="0" w:color="auto"/>
                                    <w:right w:val="none" w:sz="0" w:space="0" w:color="auto"/>
                                  </w:divBdr>
                                  <w:divsChild>
                                    <w:div w:id="1870993346">
                                      <w:marLeft w:val="0"/>
                                      <w:marRight w:val="0"/>
                                      <w:marTop w:val="0"/>
                                      <w:marBottom w:val="0"/>
                                      <w:divBdr>
                                        <w:top w:val="none" w:sz="0" w:space="0" w:color="auto"/>
                                        <w:left w:val="none" w:sz="0" w:space="0" w:color="auto"/>
                                        <w:bottom w:val="none" w:sz="0" w:space="0" w:color="auto"/>
                                        <w:right w:val="none" w:sz="0" w:space="0" w:color="auto"/>
                                      </w:divBdr>
                                      <w:divsChild>
                                        <w:div w:id="481510991">
                                          <w:marLeft w:val="0"/>
                                          <w:marRight w:val="0"/>
                                          <w:marTop w:val="0"/>
                                          <w:marBottom w:val="0"/>
                                          <w:divBdr>
                                            <w:top w:val="none" w:sz="0" w:space="0" w:color="auto"/>
                                            <w:left w:val="none" w:sz="0" w:space="0" w:color="auto"/>
                                            <w:bottom w:val="none" w:sz="0" w:space="0" w:color="auto"/>
                                            <w:right w:val="none" w:sz="0" w:space="0" w:color="auto"/>
                                          </w:divBdr>
                                          <w:divsChild>
                                            <w:div w:id="442499513">
                                              <w:marLeft w:val="0"/>
                                              <w:marRight w:val="0"/>
                                              <w:marTop w:val="0"/>
                                              <w:marBottom w:val="0"/>
                                              <w:divBdr>
                                                <w:top w:val="none" w:sz="0" w:space="0" w:color="auto"/>
                                                <w:left w:val="none" w:sz="0" w:space="0" w:color="auto"/>
                                                <w:bottom w:val="none" w:sz="0" w:space="0" w:color="auto"/>
                                                <w:right w:val="none" w:sz="0" w:space="0" w:color="auto"/>
                                              </w:divBdr>
                                              <w:divsChild>
                                                <w:div w:id="801003930">
                                                  <w:marLeft w:val="0"/>
                                                  <w:marRight w:val="0"/>
                                                  <w:marTop w:val="0"/>
                                                  <w:marBottom w:val="525"/>
                                                  <w:divBdr>
                                                    <w:top w:val="none" w:sz="0" w:space="0" w:color="auto"/>
                                                    <w:left w:val="none" w:sz="0" w:space="0" w:color="auto"/>
                                                    <w:bottom w:val="none" w:sz="0" w:space="0" w:color="auto"/>
                                                    <w:right w:val="none" w:sz="0" w:space="0" w:color="auto"/>
                                                  </w:divBdr>
                                                  <w:divsChild>
                                                    <w:div w:id="1946309015">
                                                      <w:marLeft w:val="0"/>
                                                      <w:marRight w:val="0"/>
                                                      <w:marTop w:val="0"/>
                                                      <w:marBottom w:val="0"/>
                                                      <w:divBdr>
                                                        <w:top w:val="none" w:sz="0" w:space="0" w:color="auto"/>
                                                        <w:left w:val="none" w:sz="0" w:space="0" w:color="auto"/>
                                                        <w:bottom w:val="none" w:sz="0" w:space="0" w:color="auto"/>
                                                        <w:right w:val="none" w:sz="0" w:space="0" w:color="auto"/>
                                                      </w:divBdr>
                                                    </w:div>
                                                  </w:divsChild>
                                                </w:div>
                                                <w:div w:id="1532917302">
                                                  <w:marLeft w:val="0"/>
                                                  <w:marRight w:val="0"/>
                                                  <w:marTop w:val="0"/>
                                                  <w:marBottom w:val="525"/>
                                                  <w:divBdr>
                                                    <w:top w:val="none" w:sz="0" w:space="0" w:color="auto"/>
                                                    <w:left w:val="none" w:sz="0" w:space="0" w:color="auto"/>
                                                    <w:bottom w:val="none" w:sz="0" w:space="0" w:color="auto"/>
                                                    <w:right w:val="none" w:sz="0" w:space="0" w:color="auto"/>
                                                  </w:divBdr>
                                                  <w:divsChild>
                                                    <w:div w:id="290863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976923">
                                      <w:marLeft w:val="0"/>
                                      <w:marRight w:val="0"/>
                                      <w:marTop w:val="0"/>
                                      <w:marBottom w:val="0"/>
                                      <w:divBdr>
                                        <w:top w:val="none" w:sz="0" w:space="0" w:color="auto"/>
                                        <w:left w:val="none" w:sz="0" w:space="0" w:color="auto"/>
                                        <w:bottom w:val="none" w:sz="0" w:space="0" w:color="auto"/>
                                        <w:right w:val="none" w:sz="0" w:space="0" w:color="auto"/>
                                      </w:divBdr>
                                      <w:divsChild>
                                        <w:div w:id="659891361">
                                          <w:marLeft w:val="0"/>
                                          <w:marRight w:val="0"/>
                                          <w:marTop w:val="0"/>
                                          <w:marBottom w:val="0"/>
                                          <w:divBdr>
                                            <w:top w:val="none" w:sz="0" w:space="0" w:color="auto"/>
                                            <w:left w:val="none" w:sz="0" w:space="0" w:color="auto"/>
                                            <w:bottom w:val="none" w:sz="0" w:space="0" w:color="auto"/>
                                            <w:right w:val="none" w:sz="0" w:space="0" w:color="auto"/>
                                          </w:divBdr>
                                          <w:divsChild>
                                            <w:div w:id="1758794284">
                                              <w:marLeft w:val="0"/>
                                              <w:marRight w:val="0"/>
                                              <w:marTop w:val="0"/>
                                              <w:marBottom w:val="0"/>
                                              <w:divBdr>
                                                <w:top w:val="none" w:sz="0" w:space="0" w:color="auto"/>
                                                <w:left w:val="none" w:sz="0" w:space="0" w:color="auto"/>
                                                <w:bottom w:val="none" w:sz="0" w:space="0" w:color="auto"/>
                                                <w:right w:val="none" w:sz="0" w:space="0" w:color="auto"/>
                                              </w:divBdr>
                                              <w:divsChild>
                                                <w:div w:id="1991401863">
                                                  <w:marLeft w:val="0"/>
                                                  <w:marRight w:val="0"/>
                                                  <w:marTop w:val="0"/>
                                                  <w:marBottom w:val="525"/>
                                                  <w:divBdr>
                                                    <w:top w:val="none" w:sz="0" w:space="0" w:color="auto"/>
                                                    <w:left w:val="none" w:sz="0" w:space="0" w:color="auto"/>
                                                    <w:bottom w:val="none" w:sz="0" w:space="0" w:color="auto"/>
                                                    <w:right w:val="none" w:sz="0" w:space="0" w:color="auto"/>
                                                  </w:divBdr>
                                                  <w:divsChild>
                                                    <w:div w:id="1870757773">
                                                      <w:marLeft w:val="0"/>
                                                      <w:marRight w:val="0"/>
                                                      <w:marTop w:val="0"/>
                                                      <w:marBottom w:val="0"/>
                                                      <w:divBdr>
                                                        <w:top w:val="none" w:sz="0" w:space="0" w:color="auto"/>
                                                        <w:left w:val="none" w:sz="0" w:space="0" w:color="auto"/>
                                                        <w:bottom w:val="none" w:sz="0" w:space="0" w:color="auto"/>
                                                        <w:right w:val="none" w:sz="0" w:space="0" w:color="auto"/>
                                                      </w:divBdr>
                                                    </w:div>
                                                  </w:divsChild>
                                                </w:div>
                                                <w:div w:id="1978759359">
                                                  <w:marLeft w:val="0"/>
                                                  <w:marRight w:val="0"/>
                                                  <w:marTop w:val="0"/>
                                                  <w:marBottom w:val="525"/>
                                                  <w:divBdr>
                                                    <w:top w:val="none" w:sz="0" w:space="0" w:color="auto"/>
                                                    <w:left w:val="none" w:sz="0" w:space="0" w:color="auto"/>
                                                    <w:bottom w:val="none" w:sz="0" w:space="0" w:color="auto"/>
                                                    <w:right w:val="none" w:sz="0" w:space="0" w:color="auto"/>
                                                  </w:divBdr>
                                                  <w:divsChild>
                                                    <w:div w:id="548299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0699499">
                                      <w:marLeft w:val="0"/>
                                      <w:marRight w:val="0"/>
                                      <w:marTop w:val="0"/>
                                      <w:marBottom w:val="0"/>
                                      <w:divBdr>
                                        <w:top w:val="none" w:sz="0" w:space="0" w:color="auto"/>
                                        <w:left w:val="none" w:sz="0" w:space="0" w:color="auto"/>
                                        <w:bottom w:val="none" w:sz="0" w:space="0" w:color="auto"/>
                                        <w:right w:val="none" w:sz="0" w:space="0" w:color="auto"/>
                                      </w:divBdr>
                                      <w:divsChild>
                                        <w:div w:id="330988675">
                                          <w:marLeft w:val="0"/>
                                          <w:marRight w:val="0"/>
                                          <w:marTop w:val="0"/>
                                          <w:marBottom w:val="0"/>
                                          <w:divBdr>
                                            <w:top w:val="none" w:sz="0" w:space="0" w:color="auto"/>
                                            <w:left w:val="none" w:sz="0" w:space="0" w:color="auto"/>
                                            <w:bottom w:val="none" w:sz="0" w:space="0" w:color="auto"/>
                                            <w:right w:val="none" w:sz="0" w:space="0" w:color="auto"/>
                                          </w:divBdr>
                                          <w:divsChild>
                                            <w:div w:id="787044992">
                                              <w:marLeft w:val="0"/>
                                              <w:marRight w:val="0"/>
                                              <w:marTop w:val="0"/>
                                              <w:marBottom w:val="0"/>
                                              <w:divBdr>
                                                <w:top w:val="none" w:sz="0" w:space="0" w:color="auto"/>
                                                <w:left w:val="none" w:sz="0" w:space="0" w:color="auto"/>
                                                <w:bottom w:val="none" w:sz="0" w:space="0" w:color="auto"/>
                                                <w:right w:val="none" w:sz="0" w:space="0" w:color="auto"/>
                                              </w:divBdr>
                                              <w:divsChild>
                                                <w:div w:id="1894612547">
                                                  <w:marLeft w:val="0"/>
                                                  <w:marRight w:val="0"/>
                                                  <w:marTop w:val="0"/>
                                                  <w:marBottom w:val="525"/>
                                                  <w:divBdr>
                                                    <w:top w:val="none" w:sz="0" w:space="0" w:color="auto"/>
                                                    <w:left w:val="none" w:sz="0" w:space="0" w:color="auto"/>
                                                    <w:bottom w:val="none" w:sz="0" w:space="0" w:color="auto"/>
                                                    <w:right w:val="none" w:sz="0" w:space="0" w:color="auto"/>
                                                  </w:divBdr>
                                                  <w:divsChild>
                                                    <w:div w:id="1265501220">
                                                      <w:marLeft w:val="0"/>
                                                      <w:marRight w:val="0"/>
                                                      <w:marTop w:val="0"/>
                                                      <w:marBottom w:val="0"/>
                                                      <w:divBdr>
                                                        <w:top w:val="none" w:sz="0" w:space="0" w:color="auto"/>
                                                        <w:left w:val="none" w:sz="0" w:space="0" w:color="auto"/>
                                                        <w:bottom w:val="none" w:sz="0" w:space="0" w:color="auto"/>
                                                        <w:right w:val="none" w:sz="0" w:space="0" w:color="auto"/>
                                                      </w:divBdr>
                                                    </w:div>
                                                  </w:divsChild>
                                                </w:div>
                                                <w:div w:id="389038192">
                                                  <w:marLeft w:val="0"/>
                                                  <w:marRight w:val="0"/>
                                                  <w:marTop w:val="0"/>
                                                  <w:marBottom w:val="525"/>
                                                  <w:divBdr>
                                                    <w:top w:val="none" w:sz="0" w:space="0" w:color="auto"/>
                                                    <w:left w:val="none" w:sz="0" w:space="0" w:color="auto"/>
                                                    <w:bottom w:val="none" w:sz="0" w:space="0" w:color="auto"/>
                                                    <w:right w:val="none" w:sz="0" w:space="0" w:color="auto"/>
                                                  </w:divBdr>
                                                  <w:divsChild>
                                                    <w:div w:id="1920289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02240677">
          <w:marLeft w:val="-225"/>
          <w:marRight w:val="-225"/>
          <w:marTop w:val="0"/>
          <w:marBottom w:val="0"/>
          <w:divBdr>
            <w:top w:val="none" w:sz="0" w:space="0" w:color="auto"/>
            <w:left w:val="none" w:sz="0" w:space="0" w:color="auto"/>
            <w:bottom w:val="none" w:sz="0" w:space="0" w:color="auto"/>
            <w:right w:val="none" w:sz="0" w:space="0" w:color="auto"/>
          </w:divBdr>
          <w:divsChild>
            <w:div w:id="1356465488">
              <w:marLeft w:val="0"/>
              <w:marRight w:val="0"/>
              <w:marTop w:val="0"/>
              <w:marBottom w:val="0"/>
              <w:divBdr>
                <w:top w:val="none" w:sz="0" w:space="0" w:color="auto"/>
                <w:left w:val="none" w:sz="0" w:space="0" w:color="auto"/>
                <w:bottom w:val="none" w:sz="0" w:space="0" w:color="auto"/>
                <w:right w:val="none" w:sz="0" w:space="0" w:color="auto"/>
              </w:divBdr>
              <w:divsChild>
                <w:div w:id="863906694">
                  <w:marLeft w:val="-225"/>
                  <w:marRight w:val="-225"/>
                  <w:marTop w:val="0"/>
                  <w:marBottom w:val="0"/>
                  <w:divBdr>
                    <w:top w:val="none" w:sz="0" w:space="0" w:color="auto"/>
                    <w:left w:val="none" w:sz="0" w:space="0" w:color="auto"/>
                    <w:bottom w:val="none" w:sz="0" w:space="0" w:color="auto"/>
                    <w:right w:val="none" w:sz="0" w:space="0" w:color="auto"/>
                  </w:divBdr>
                  <w:divsChild>
                    <w:div w:id="1450081510">
                      <w:marLeft w:val="0"/>
                      <w:marRight w:val="0"/>
                      <w:marTop w:val="0"/>
                      <w:marBottom w:val="0"/>
                      <w:divBdr>
                        <w:top w:val="none" w:sz="0" w:space="0" w:color="auto"/>
                        <w:left w:val="none" w:sz="0" w:space="0" w:color="auto"/>
                        <w:bottom w:val="none" w:sz="0" w:space="0" w:color="auto"/>
                        <w:right w:val="none" w:sz="0" w:space="0" w:color="auto"/>
                      </w:divBdr>
                      <w:divsChild>
                        <w:div w:id="1395348668">
                          <w:marLeft w:val="0"/>
                          <w:marRight w:val="0"/>
                          <w:marTop w:val="0"/>
                          <w:marBottom w:val="0"/>
                          <w:divBdr>
                            <w:top w:val="none" w:sz="0" w:space="0" w:color="auto"/>
                            <w:left w:val="none" w:sz="0" w:space="0" w:color="auto"/>
                            <w:bottom w:val="none" w:sz="0" w:space="0" w:color="auto"/>
                            <w:right w:val="none" w:sz="0" w:space="0" w:color="auto"/>
                          </w:divBdr>
                          <w:divsChild>
                            <w:div w:id="1440683362">
                              <w:marLeft w:val="0"/>
                              <w:marRight w:val="0"/>
                              <w:marTop w:val="0"/>
                              <w:marBottom w:val="0"/>
                              <w:divBdr>
                                <w:top w:val="none" w:sz="0" w:space="0" w:color="auto"/>
                                <w:left w:val="none" w:sz="0" w:space="0" w:color="auto"/>
                                <w:bottom w:val="none" w:sz="0" w:space="0" w:color="auto"/>
                                <w:right w:val="none" w:sz="0" w:space="0" w:color="auto"/>
                              </w:divBdr>
                              <w:divsChild>
                                <w:div w:id="594750462">
                                  <w:marLeft w:val="-225"/>
                                  <w:marRight w:val="-225"/>
                                  <w:marTop w:val="0"/>
                                  <w:marBottom w:val="0"/>
                                  <w:divBdr>
                                    <w:top w:val="none" w:sz="0" w:space="0" w:color="auto"/>
                                    <w:left w:val="none" w:sz="0" w:space="0" w:color="auto"/>
                                    <w:bottom w:val="none" w:sz="0" w:space="0" w:color="auto"/>
                                    <w:right w:val="none" w:sz="0" w:space="0" w:color="auto"/>
                                  </w:divBdr>
                                  <w:divsChild>
                                    <w:div w:id="1584219695">
                                      <w:marLeft w:val="0"/>
                                      <w:marRight w:val="0"/>
                                      <w:marTop w:val="0"/>
                                      <w:marBottom w:val="0"/>
                                      <w:divBdr>
                                        <w:top w:val="none" w:sz="0" w:space="0" w:color="auto"/>
                                        <w:left w:val="none" w:sz="0" w:space="0" w:color="auto"/>
                                        <w:bottom w:val="none" w:sz="0" w:space="0" w:color="auto"/>
                                        <w:right w:val="none" w:sz="0" w:space="0" w:color="auto"/>
                                      </w:divBdr>
                                      <w:divsChild>
                                        <w:div w:id="1065295288">
                                          <w:marLeft w:val="0"/>
                                          <w:marRight w:val="0"/>
                                          <w:marTop w:val="0"/>
                                          <w:marBottom w:val="0"/>
                                          <w:divBdr>
                                            <w:top w:val="none" w:sz="0" w:space="0" w:color="auto"/>
                                            <w:left w:val="none" w:sz="0" w:space="0" w:color="auto"/>
                                            <w:bottom w:val="none" w:sz="0" w:space="0" w:color="auto"/>
                                            <w:right w:val="none" w:sz="0" w:space="0" w:color="auto"/>
                                          </w:divBdr>
                                          <w:divsChild>
                                            <w:div w:id="1088236175">
                                              <w:marLeft w:val="0"/>
                                              <w:marRight w:val="0"/>
                                              <w:marTop w:val="0"/>
                                              <w:marBottom w:val="0"/>
                                              <w:divBdr>
                                                <w:top w:val="none" w:sz="0" w:space="0" w:color="auto"/>
                                                <w:left w:val="none" w:sz="0" w:space="0" w:color="auto"/>
                                                <w:bottom w:val="none" w:sz="0" w:space="0" w:color="auto"/>
                                                <w:right w:val="none" w:sz="0" w:space="0" w:color="auto"/>
                                              </w:divBdr>
                                              <w:divsChild>
                                                <w:div w:id="1605770508">
                                                  <w:marLeft w:val="0"/>
                                                  <w:marRight w:val="0"/>
                                                  <w:marTop w:val="0"/>
                                                  <w:marBottom w:val="525"/>
                                                  <w:divBdr>
                                                    <w:top w:val="none" w:sz="0" w:space="0" w:color="auto"/>
                                                    <w:left w:val="none" w:sz="0" w:space="0" w:color="auto"/>
                                                    <w:bottom w:val="none" w:sz="0" w:space="0" w:color="auto"/>
                                                    <w:right w:val="none" w:sz="0" w:space="0" w:color="auto"/>
                                                  </w:divBdr>
                                                  <w:divsChild>
                                                    <w:div w:id="1678073114">
                                                      <w:marLeft w:val="0"/>
                                                      <w:marRight w:val="0"/>
                                                      <w:marTop w:val="0"/>
                                                      <w:marBottom w:val="0"/>
                                                      <w:divBdr>
                                                        <w:top w:val="none" w:sz="0" w:space="0" w:color="auto"/>
                                                        <w:left w:val="none" w:sz="0" w:space="0" w:color="auto"/>
                                                        <w:bottom w:val="none" w:sz="0" w:space="0" w:color="auto"/>
                                                        <w:right w:val="none" w:sz="0" w:space="0" w:color="auto"/>
                                                      </w:divBdr>
                                                    </w:div>
                                                  </w:divsChild>
                                                </w:div>
                                                <w:div w:id="960653594">
                                                  <w:marLeft w:val="0"/>
                                                  <w:marRight w:val="0"/>
                                                  <w:marTop w:val="0"/>
                                                  <w:marBottom w:val="525"/>
                                                  <w:divBdr>
                                                    <w:top w:val="none" w:sz="0" w:space="0" w:color="auto"/>
                                                    <w:left w:val="none" w:sz="0" w:space="0" w:color="auto"/>
                                                    <w:bottom w:val="none" w:sz="0" w:space="0" w:color="auto"/>
                                                    <w:right w:val="none" w:sz="0" w:space="0" w:color="auto"/>
                                                  </w:divBdr>
                                                  <w:divsChild>
                                                    <w:div w:id="1688602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8672090">
      <w:bodyDiv w:val="1"/>
      <w:marLeft w:val="0"/>
      <w:marRight w:val="0"/>
      <w:marTop w:val="0"/>
      <w:marBottom w:val="0"/>
      <w:divBdr>
        <w:top w:val="none" w:sz="0" w:space="0" w:color="auto"/>
        <w:left w:val="none" w:sz="0" w:space="0" w:color="auto"/>
        <w:bottom w:val="none" w:sz="0" w:space="0" w:color="auto"/>
        <w:right w:val="none" w:sz="0" w:space="0" w:color="auto"/>
      </w:divBdr>
      <w:divsChild>
        <w:div w:id="196356704">
          <w:marLeft w:val="0"/>
          <w:marRight w:val="0"/>
          <w:marTop w:val="15"/>
          <w:marBottom w:val="0"/>
          <w:divBdr>
            <w:top w:val="none" w:sz="0" w:space="0" w:color="auto"/>
            <w:left w:val="none" w:sz="0" w:space="0" w:color="auto"/>
            <w:bottom w:val="none" w:sz="0" w:space="0" w:color="auto"/>
            <w:right w:val="none" w:sz="0" w:space="0" w:color="auto"/>
          </w:divBdr>
          <w:divsChild>
            <w:div w:id="214003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846314">
      <w:bodyDiv w:val="1"/>
      <w:marLeft w:val="0"/>
      <w:marRight w:val="0"/>
      <w:marTop w:val="0"/>
      <w:marBottom w:val="0"/>
      <w:divBdr>
        <w:top w:val="none" w:sz="0" w:space="0" w:color="auto"/>
        <w:left w:val="none" w:sz="0" w:space="0" w:color="auto"/>
        <w:bottom w:val="none" w:sz="0" w:space="0" w:color="auto"/>
        <w:right w:val="none" w:sz="0" w:space="0" w:color="auto"/>
      </w:divBdr>
      <w:divsChild>
        <w:div w:id="1046564411">
          <w:marLeft w:val="0"/>
          <w:marRight w:val="0"/>
          <w:marTop w:val="0"/>
          <w:marBottom w:val="0"/>
          <w:divBdr>
            <w:top w:val="none" w:sz="0" w:space="0" w:color="auto"/>
            <w:left w:val="none" w:sz="0" w:space="0" w:color="auto"/>
            <w:bottom w:val="none" w:sz="0" w:space="0" w:color="auto"/>
            <w:right w:val="none" w:sz="0" w:space="0" w:color="auto"/>
          </w:divBdr>
          <w:divsChild>
            <w:div w:id="1530993307">
              <w:marLeft w:val="0"/>
              <w:marRight w:val="0"/>
              <w:marTop w:val="0"/>
              <w:marBottom w:val="0"/>
              <w:divBdr>
                <w:top w:val="none" w:sz="0" w:space="0" w:color="auto"/>
                <w:left w:val="none" w:sz="0" w:space="0" w:color="auto"/>
                <w:bottom w:val="none" w:sz="0" w:space="0" w:color="auto"/>
                <w:right w:val="none" w:sz="0" w:space="0" w:color="auto"/>
              </w:divBdr>
              <w:divsChild>
                <w:div w:id="718164193">
                  <w:marLeft w:val="-120"/>
                  <w:marRight w:val="-120"/>
                  <w:marTop w:val="0"/>
                  <w:marBottom w:val="0"/>
                  <w:divBdr>
                    <w:top w:val="none" w:sz="0" w:space="0" w:color="auto"/>
                    <w:left w:val="none" w:sz="0" w:space="0" w:color="auto"/>
                    <w:bottom w:val="none" w:sz="0" w:space="0" w:color="auto"/>
                    <w:right w:val="none" w:sz="0" w:space="0" w:color="auto"/>
                  </w:divBdr>
                  <w:divsChild>
                    <w:div w:id="856969736">
                      <w:marLeft w:val="0"/>
                      <w:marRight w:val="0"/>
                      <w:marTop w:val="0"/>
                      <w:marBottom w:val="0"/>
                      <w:divBdr>
                        <w:top w:val="none" w:sz="0" w:space="0" w:color="auto"/>
                        <w:left w:val="none" w:sz="0" w:space="0" w:color="auto"/>
                        <w:bottom w:val="none" w:sz="0" w:space="0" w:color="auto"/>
                        <w:right w:val="none" w:sz="0" w:space="0" w:color="auto"/>
                      </w:divBdr>
                      <w:divsChild>
                        <w:div w:id="176881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9725585">
          <w:marLeft w:val="0"/>
          <w:marRight w:val="0"/>
          <w:marTop w:val="0"/>
          <w:marBottom w:val="0"/>
          <w:divBdr>
            <w:top w:val="none" w:sz="0" w:space="0" w:color="auto"/>
            <w:left w:val="none" w:sz="0" w:space="0" w:color="auto"/>
            <w:bottom w:val="none" w:sz="0" w:space="0" w:color="auto"/>
            <w:right w:val="none" w:sz="0" w:space="0" w:color="auto"/>
          </w:divBdr>
          <w:divsChild>
            <w:div w:id="1558515051">
              <w:marLeft w:val="0"/>
              <w:marRight w:val="0"/>
              <w:marTop w:val="0"/>
              <w:marBottom w:val="0"/>
              <w:divBdr>
                <w:top w:val="none" w:sz="0" w:space="0" w:color="auto"/>
                <w:left w:val="none" w:sz="0" w:space="0" w:color="auto"/>
                <w:bottom w:val="none" w:sz="0" w:space="0" w:color="auto"/>
                <w:right w:val="none" w:sz="0" w:space="0" w:color="auto"/>
              </w:divBdr>
              <w:divsChild>
                <w:div w:id="1279490306">
                  <w:marLeft w:val="-120"/>
                  <w:marRight w:val="-120"/>
                  <w:marTop w:val="0"/>
                  <w:marBottom w:val="0"/>
                  <w:divBdr>
                    <w:top w:val="none" w:sz="0" w:space="0" w:color="auto"/>
                    <w:left w:val="none" w:sz="0" w:space="0" w:color="auto"/>
                    <w:bottom w:val="none" w:sz="0" w:space="0" w:color="auto"/>
                    <w:right w:val="none" w:sz="0" w:space="0" w:color="auto"/>
                  </w:divBdr>
                  <w:divsChild>
                    <w:div w:id="736587505">
                      <w:marLeft w:val="0"/>
                      <w:marRight w:val="0"/>
                      <w:marTop w:val="0"/>
                      <w:marBottom w:val="0"/>
                      <w:divBdr>
                        <w:top w:val="none" w:sz="0" w:space="0" w:color="auto"/>
                        <w:left w:val="none" w:sz="0" w:space="0" w:color="auto"/>
                        <w:bottom w:val="none" w:sz="0" w:space="0" w:color="auto"/>
                        <w:right w:val="none" w:sz="0" w:space="0" w:color="auto"/>
                      </w:divBdr>
                      <w:divsChild>
                        <w:div w:id="109316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260557">
      <w:bodyDiv w:val="1"/>
      <w:marLeft w:val="0"/>
      <w:marRight w:val="0"/>
      <w:marTop w:val="0"/>
      <w:marBottom w:val="0"/>
      <w:divBdr>
        <w:top w:val="none" w:sz="0" w:space="0" w:color="auto"/>
        <w:left w:val="none" w:sz="0" w:space="0" w:color="auto"/>
        <w:bottom w:val="none" w:sz="0" w:space="0" w:color="auto"/>
        <w:right w:val="none" w:sz="0" w:space="0" w:color="auto"/>
      </w:divBdr>
      <w:divsChild>
        <w:div w:id="29380678">
          <w:marLeft w:val="1500"/>
          <w:marRight w:val="1500"/>
          <w:marTop w:val="0"/>
          <w:marBottom w:val="750"/>
          <w:divBdr>
            <w:top w:val="none" w:sz="0" w:space="0" w:color="auto"/>
            <w:left w:val="none" w:sz="0" w:space="0" w:color="auto"/>
            <w:bottom w:val="none" w:sz="0" w:space="0" w:color="auto"/>
            <w:right w:val="none" w:sz="0" w:space="0" w:color="auto"/>
          </w:divBdr>
          <w:divsChild>
            <w:div w:id="109964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676228">
      <w:bodyDiv w:val="1"/>
      <w:marLeft w:val="0"/>
      <w:marRight w:val="0"/>
      <w:marTop w:val="0"/>
      <w:marBottom w:val="0"/>
      <w:divBdr>
        <w:top w:val="none" w:sz="0" w:space="0" w:color="auto"/>
        <w:left w:val="none" w:sz="0" w:space="0" w:color="auto"/>
        <w:bottom w:val="none" w:sz="0" w:space="0" w:color="auto"/>
        <w:right w:val="none" w:sz="0" w:space="0" w:color="auto"/>
      </w:divBdr>
    </w:div>
    <w:div w:id="1827012759">
      <w:bodyDiv w:val="1"/>
      <w:marLeft w:val="0"/>
      <w:marRight w:val="0"/>
      <w:marTop w:val="0"/>
      <w:marBottom w:val="0"/>
      <w:divBdr>
        <w:top w:val="none" w:sz="0" w:space="0" w:color="auto"/>
        <w:left w:val="none" w:sz="0" w:space="0" w:color="auto"/>
        <w:bottom w:val="none" w:sz="0" w:space="0" w:color="auto"/>
        <w:right w:val="none" w:sz="0" w:space="0" w:color="auto"/>
      </w:divBdr>
      <w:divsChild>
        <w:div w:id="778573480">
          <w:marLeft w:val="0"/>
          <w:marRight w:val="0"/>
          <w:marTop w:val="15"/>
          <w:marBottom w:val="0"/>
          <w:divBdr>
            <w:top w:val="none" w:sz="0" w:space="0" w:color="auto"/>
            <w:left w:val="none" w:sz="0" w:space="0" w:color="auto"/>
            <w:bottom w:val="none" w:sz="0" w:space="0" w:color="auto"/>
            <w:right w:val="none" w:sz="0" w:space="0" w:color="auto"/>
          </w:divBdr>
          <w:divsChild>
            <w:div w:id="915747574">
              <w:marLeft w:val="0"/>
              <w:marRight w:val="0"/>
              <w:marTop w:val="0"/>
              <w:marBottom w:val="0"/>
              <w:divBdr>
                <w:top w:val="none" w:sz="0" w:space="0" w:color="auto"/>
                <w:left w:val="none" w:sz="0" w:space="0" w:color="auto"/>
                <w:bottom w:val="none" w:sz="0" w:space="0" w:color="auto"/>
                <w:right w:val="none" w:sz="0" w:space="0" w:color="auto"/>
              </w:divBdr>
            </w:div>
          </w:divsChild>
        </w:div>
        <w:div w:id="276258292">
          <w:marLeft w:val="0"/>
          <w:marRight w:val="0"/>
          <w:marTop w:val="15"/>
          <w:marBottom w:val="0"/>
          <w:divBdr>
            <w:top w:val="none" w:sz="0" w:space="0" w:color="auto"/>
            <w:left w:val="none" w:sz="0" w:space="0" w:color="auto"/>
            <w:bottom w:val="none" w:sz="0" w:space="0" w:color="auto"/>
            <w:right w:val="none" w:sz="0" w:space="0" w:color="auto"/>
          </w:divBdr>
          <w:divsChild>
            <w:div w:id="1180003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082646">
      <w:bodyDiv w:val="1"/>
      <w:marLeft w:val="0"/>
      <w:marRight w:val="0"/>
      <w:marTop w:val="0"/>
      <w:marBottom w:val="0"/>
      <w:divBdr>
        <w:top w:val="none" w:sz="0" w:space="0" w:color="auto"/>
        <w:left w:val="none" w:sz="0" w:space="0" w:color="auto"/>
        <w:bottom w:val="none" w:sz="0" w:space="0" w:color="auto"/>
        <w:right w:val="none" w:sz="0" w:space="0" w:color="auto"/>
      </w:divBdr>
    </w:div>
    <w:div w:id="2075623197">
      <w:bodyDiv w:val="1"/>
      <w:marLeft w:val="0"/>
      <w:marRight w:val="0"/>
      <w:marTop w:val="0"/>
      <w:marBottom w:val="0"/>
      <w:divBdr>
        <w:top w:val="none" w:sz="0" w:space="0" w:color="auto"/>
        <w:left w:val="none" w:sz="0" w:space="0" w:color="auto"/>
        <w:bottom w:val="none" w:sz="0" w:space="0" w:color="auto"/>
        <w:right w:val="none" w:sz="0" w:space="0" w:color="auto"/>
      </w:divBdr>
    </w:div>
    <w:div w:id="2125494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mailto:presse@innovatiq.com" TargetMode="Externa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221B06-A0CF-4E68-882F-7F92F909EF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909</Words>
  <Characters>5367</Characters>
  <Application>Microsoft Office Word</Application>
  <DocSecurity>4</DocSecurity>
  <Lines>44</Lines>
  <Paragraphs>12</Paragraphs>
  <ScaleCrop>false</ScaleCrop>
  <HeadingPairs>
    <vt:vector size="2" baseType="variant">
      <vt:variant>
        <vt:lpstr>Titel</vt:lpstr>
      </vt:variant>
      <vt:variant>
        <vt:i4>1</vt:i4>
      </vt:variant>
    </vt:vector>
  </HeadingPairs>
  <TitlesOfParts>
    <vt:vector size="1" baseType="lpstr">
      <vt:lpstr>Presseinformation</vt:lpstr>
    </vt:vector>
  </TitlesOfParts>
  <Company>ARBURG</Company>
  <LinksUpToDate>false</LinksUpToDate>
  <CharactersWithSpaces>6264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subject/>
  <dc:creator>werbg1</dc:creator>
  <cp:keywords/>
  <cp:lastModifiedBy>Nurali, Sinem</cp:lastModifiedBy>
  <cp:revision>2</cp:revision>
  <cp:lastPrinted>2011-12-09T13:29:00Z</cp:lastPrinted>
  <dcterms:created xsi:type="dcterms:W3CDTF">2022-11-11T08:59:00Z</dcterms:created>
  <dcterms:modified xsi:type="dcterms:W3CDTF">2022-11-11T08:59:00Z</dcterms:modified>
</cp:coreProperties>
</file>